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75A4CCA3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BA63C4">
        <w:rPr>
          <w:rFonts w:eastAsia="Calibri" w:cstheme="minorHAnsi"/>
          <w:b/>
          <w:color w:val="000000" w:themeColor="text1"/>
        </w:rPr>
        <w:t>5</w:t>
      </w:r>
      <w:r w:rsidR="00D14B73">
        <w:rPr>
          <w:rFonts w:eastAsia="Calibri" w:cstheme="minorHAnsi"/>
          <w:b/>
          <w:color w:val="000000" w:themeColor="text1"/>
        </w:rPr>
        <w:t>a</w:t>
      </w:r>
      <w:r w:rsidR="00BA63C4">
        <w:rPr>
          <w:rFonts w:eastAsia="Calibri" w:cstheme="minorHAnsi"/>
          <w:b/>
          <w:color w:val="000000" w:themeColor="text1"/>
        </w:rPr>
        <w:t xml:space="preserve">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6F3A3DA8" w14:textId="77777777" w:rsidR="0050625D" w:rsidRDefault="0050625D" w:rsidP="005F4C3E">
      <w:pPr>
        <w:spacing w:before="100" w:beforeAutospacing="1" w:after="360" w:line="276" w:lineRule="auto"/>
        <w:rPr>
          <w:b/>
        </w:rPr>
      </w:pPr>
      <w:r w:rsidRPr="0050625D">
        <w:rPr>
          <w:b/>
        </w:rPr>
        <w:t>MCPS-WZU/KBCH/351-26/2024 PN/U/S</w:t>
      </w:r>
    </w:p>
    <w:p w14:paraId="76E12A82" w14:textId="77777777" w:rsidR="0050625D" w:rsidRDefault="0050625D" w:rsidP="005F4C3E">
      <w:pPr>
        <w:spacing w:before="100" w:beforeAutospacing="1" w:after="360" w:line="276" w:lineRule="auto"/>
        <w:rPr>
          <w:b/>
        </w:rPr>
      </w:pPr>
    </w:p>
    <w:p w14:paraId="3DF67CA8" w14:textId="285C4574" w:rsidR="00D14B73" w:rsidRPr="005055A5" w:rsidRDefault="002411C0" w:rsidP="005F4C3E">
      <w:pPr>
        <w:spacing w:before="100" w:beforeAutospacing="1" w:after="36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 w:rsidR="00D14B73">
        <w:rPr>
          <w:rFonts w:eastAsia="Calibri" w:cstheme="minorHAnsi"/>
          <w:b/>
          <w:color w:val="000000" w:themeColor="text1"/>
        </w:rPr>
        <w:t>:</w:t>
      </w:r>
    </w:p>
    <w:p w14:paraId="0D09A5BC" w14:textId="54A88D59" w:rsidR="00D25B1B" w:rsidRPr="005055A5" w:rsidRDefault="00D14B73" w:rsidP="00D14B73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 xml:space="preserve">kadry </w:t>
      </w:r>
      <w:r w:rsidR="0050625D">
        <w:rPr>
          <w:rFonts w:eastAsia="Calibri" w:cstheme="minorHAnsi"/>
          <w:iCs/>
          <w:color w:val="000000" w:themeColor="text1"/>
        </w:rPr>
        <w:t>dydaktycznej</w:t>
      </w:r>
      <w:r w:rsidR="00D25B1B"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="00D25B1B" w:rsidRPr="005055A5">
        <w:rPr>
          <w:rFonts w:eastAsia="Calibri" w:cstheme="minorHAnsi"/>
          <w:iCs/>
          <w:color w:val="000000" w:themeColor="text1"/>
        </w:rPr>
        <w:t xml:space="preserve">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1)</w:t>
      </w:r>
    </w:p>
    <w:p w14:paraId="557E707A" w14:textId="034CE067" w:rsidR="002411C0" w:rsidRPr="008A6274" w:rsidRDefault="0050625D" w:rsidP="005055A5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</w:t>
      </w:r>
      <w:r w:rsidR="00D14B73">
        <w:rPr>
          <w:rFonts w:cstheme="minorHAnsi"/>
          <w:b/>
        </w:rPr>
        <w:t xml:space="preserve"> 1</w:t>
      </w:r>
      <w:r w:rsidR="00D25B1B"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D14B73" w14:paraId="527EC47C" w14:textId="77777777" w:rsidTr="00D14B73">
        <w:trPr>
          <w:trHeight w:val="132"/>
        </w:trPr>
        <w:tc>
          <w:tcPr>
            <w:tcW w:w="387" w:type="dxa"/>
            <w:vMerge w:val="restart"/>
          </w:tcPr>
          <w:p w14:paraId="6EADD468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DBA7CB0" w14:textId="7BD4A289" w:rsidR="002411C0" w:rsidRPr="00D14B73" w:rsidRDefault="00D25B1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4E801178" w:rsidR="002411C0" w:rsidRPr="00D14B73" w:rsidRDefault="00D14B73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Posiada wykształcenie wyższe z zakresu nauk społecznych</w:t>
            </w:r>
            <w:r w:rsid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; </w:t>
            </w:r>
            <w:r w:rsidR="00EF482B"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dla osób posiadających wykształcenie w innym zakresie niż we wskazanym, wymagane jest wykształcenie wyższe magisterskie oraz udokumentowane ukończenie studiów podyplomowych lub doktoranckich w zakresie nauk społecznych.</w:t>
            </w:r>
          </w:p>
        </w:tc>
        <w:tc>
          <w:tcPr>
            <w:tcW w:w="2976" w:type="dxa"/>
            <w:shd w:val="clear" w:color="auto" w:fill="auto"/>
          </w:tcPr>
          <w:p w14:paraId="5A6F024A" w14:textId="620ADA16" w:rsidR="00152DE1" w:rsidRPr="00EF482B" w:rsidRDefault="00152DE1" w:rsidP="00152DE1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 w:rsidR="00EF482B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="00EF482B"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7D4962E1" w14:textId="00FADDEE" w:rsidR="002411C0" w:rsidRPr="00D14B73" w:rsidRDefault="002411C0" w:rsidP="005B1FB2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2468A7FD" w14:textId="77777777" w:rsidTr="0050625D">
        <w:trPr>
          <w:trHeight w:val="970"/>
        </w:trPr>
        <w:tc>
          <w:tcPr>
            <w:tcW w:w="387" w:type="dxa"/>
            <w:vMerge/>
          </w:tcPr>
          <w:p w14:paraId="66AC5451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C2B8382" w14:textId="2541D396" w:rsidR="00D14B73" w:rsidRPr="00D14B73" w:rsidRDefault="0050625D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="00EF482B" w:rsidRPr="00EF482B">
              <w:rPr>
                <w:rFonts w:cstheme="minorHAnsi"/>
                <w:sz w:val="18"/>
                <w:szCs w:val="18"/>
              </w:rPr>
              <w:t>250 godzin dydaktycznych (1 godzina dydaktyczna = 45 minut zegarowych) zajęć w zakresie odpowiadającym tematyce szkoleń (dla części 1 zamówienia - proces deinstytucjonaliza</w:t>
            </w:r>
            <w:r w:rsidR="00EF482B">
              <w:rPr>
                <w:rFonts w:cstheme="minorHAnsi"/>
                <w:sz w:val="18"/>
                <w:szCs w:val="18"/>
              </w:rPr>
              <w:t>cji i rozwoju usług społecznych)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652388B" w14:textId="77777777" w:rsidR="00D14B73" w:rsidRPr="00D14B73" w:rsidRDefault="00D14B73" w:rsidP="00D14B7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2C611B7F" w14:textId="77777777" w:rsidR="00D14B73" w:rsidRPr="00D14B73" w:rsidRDefault="00D14B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47461" w:rsidRPr="00D14B73" w14:paraId="5DAB03D0" w14:textId="77777777" w:rsidTr="0050625D">
        <w:trPr>
          <w:trHeight w:val="70"/>
        </w:trPr>
        <w:tc>
          <w:tcPr>
            <w:tcW w:w="387" w:type="dxa"/>
            <w:vMerge/>
          </w:tcPr>
          <w:p w14:paraId="16E984DF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D14B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BE2E50" w14:textId="0DADEBB1" w:rsidR="005055A5" w:rsidRPr="00D14B73" w:rsidRDefault="002411C0" w:rsidP="006B1C39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bookmarkStart w:id="1" w:name="_Hlk3281315"/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bookmarkEnd w:id="0"/>
    <w:bookmarkEnd w:id="1"/>
    <w:p w14:paraId="11A8E63F" w14:textId="43C9FAD6" w:rsidR="00D14B73" w:rsidRPr="0050625D" w:rsidRDefault="0050625D" w:rsidP="00D14B73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>Osoba</w:t>
      </w:r>
      <w:r w:rsidR="00D14B73" w:rsidRPr="0050625D">
        <w:rPr>
          <w:rFonts w:cstheme="minorHAnsi"/>
          <w:b/>
        </w:rPr>
        <w:t xml:space="preserve"> 2: 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D14B73" w:rsidRPr="00D14B73" w14:paraId="535361E8" w14:textId="77777777" w:rsidTr="000C1BEC">
        <w:trPr>
          <w:trHeight w:val="51"/>
        </w:trPr>
        <w:tc>
          <w:tcPr>
            <w:tcW w:w="385" w:type="dxa"/>
            <w:vMerge w:val="restart"/>
          </w:tcPr>
          <w:p w14:paraId="1795C506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67B42B41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05EC3FAC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095EEC93" w14:textId="77777777" w:rsidTr="000C1BEC">
        <w:trPr>
          <w:trHeight w:val="315"/>
        </w:trPr>
        <w:tc>
          <w:tcPr>
            <w:tcW w:w="385" w:type="dxa"/>
            <w:vMerge/>
          </w:tcPr>
          <w:p w14:paraId="40DFD281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659B74CE" w14:textId="31B1DECC" w:rsidR="00D14B73" w:rsidRPr="00D14B73" w:rsidRDefault="00EF482B" w:rsidP="0050625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>250 godzin dydaktycznych (1 godzina dydaktyczna = 45 minut zegarowych) zajęć w zakresie odpowiadającym tematyce szkoleń (dla części 1 zamówienia - proces deinstytucjonaliza</w:t>
            </w:r>
            <w:r>
              <w:rPr>
                <w:rFonts w:cstheme="minorHAnsi"/>
                <w:sz w:val="18"/>
                <w:szCs w:val="18"/>
              </w:rPr>
              <w:t>cji i rozwoju usług społecznych)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70F73BC2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1101B3E4" w14:textId="77777777" w:rsidR="00D14B73" w:rsidRPr="00D14B73" w:rsidRDefault="00D14B73" w:rsidP="000962C9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0AFD1B6E" w14:textId="77777777" w:rsidTr="0050625D">
        <w:trPr>
          <w:trHeight w:val="1012"/>
        </w:trPr>
        <w:tc>
          <w:tcPr>
            <w:tcW w:w="385" w:type="dxa"/>
            <w:vMerge/>
          </w:tcPr>
          <w:p w14:paraId="1CC99BD9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7D6C9458" w14:textId="250B40EE" w:rsidR="00D14B73" w:rsidRPr="00D14B73" w:rsidRDefault="00D14B73" w:rsidP="0050625D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="0050625D">
              <w:rPr>
                <w:rFonts w:cstheme="minorHAnsi"/>
                <w:sz w:val="18"/>
                <w:szCs w:val="18"/>
              </w:rPr>
              <w:t>250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</w:t>
            </w:r>
            <w:r w:rsidR="0050625D">
              <w:rPr>
                <w:rFonts w:cstheme="minorHAnsi"/>
                <w:sz w:val="18"/>
                <w:szCs w:val="18"/>
              </w:rPr>
              <w:t xml:space="preserve"> w prowadzeniu</w:t>
            </w:r>
            <w:r w:rsidRPr="00D14B73">
              <w:rPr>
                <w:rFonts w:cstheme="minorHAnsi"/>
                <w:sz w:val="18"/>
                <w:szCs w:val="18"/>
              </w:rPr>
              <w:t xml:space="preserve"> </w:t>
            </w:r>
            <w:r w:rsidR="0050625D" w:rsidRPr="0050625D">
              <w:rPr>
                <w:rFonts w:cstheme="minorHAnsi"/>
                <w:sz w:val="18"/>
                <w:szCs w:val="18"/>
              </w:rPr>
              <w:t>zajęć w zakresie odpowiadającym tematyce szkoleń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 w:rsidR="0050625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4983DCDE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2BD15E0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D14B73" w:rsidRPr="00D14B73" w14:paraId="74C03081" w14:textId="77777777" w:rsidTr="000C1BEC">
        <w:trPr>
          <w:trHeight w:val="78"/>
        </w:trPr>
        <w:tc>
          <w:tcPr>
            <w:tcW w:w="385" w:type="dxa"/>
            <w:vMerge/>
          </w:tcPr>
          <w:p w14:paraId="2B11F167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6A66B6DC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965" w:type="dxa"/>
            <w:shd w:val="clear" w:color="auto" w:fill="auto"/>
          </w:tcPr>
          <w:p w14:paraId="018209D7" w14:textId="77777777" w:rsidR="00D14B73" w:rsidRPr="00D14B73" w:rsidRDefault="00D14B73" w:rsidP="000962C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BD6AE83" w14:textId="2BAC3348" w:rsidR="005F4C3E" w:rsidRPr="0050625D" w:rsidRDefault="00D14B73" w:rsidP="005F4C3E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3E00A444" w14:textId="2A348703" w:rsidR="0050625D" w:rsidRP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>Osoba</w:t>
      </w:r>
      <w:r>
        <w:rPr>
          <w:rFonts w:cstheme="minorHAnsi"/>
          <w:b/>
        </w:rPr>
        <w:t xml:space="preserve"> 3</w:t>
      </w:r>
      <w:r w:rsidRPr="0050625D">
        <w:rPr>
          <w:rFonts w:cstheme="minorHAnsi"/>
          <w:b/>
        </w:rPr>
        <w:t xml:space="preserve">: 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50625D" w:rsidRPr="00D14B73" w14:paraId="14164702" w14:textId="77777777" w:rsidTr="00856835">
        <w:trPr>
          <w:trHeight w:val="51"/>
        </w:trPr>
        <w:tc>
          <w:tcPr>
            <w:tcW w:w="385" w:type="dxa"/>
            <w:vMerge w:val="restart"/>
          </w:tcPr>
          <w:p w14:paraId="39AA90C2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5F8023F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51F08B21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18AB970B" w14:textId="77777777" w:rsidTr="00856835">
        <w:trPr>
          <w:trHeight w:val="315"/>
        </w:trPr>
        <w:tc>
          <w:tcPr>
            <w:tcW w:w="385" w:type="dxa"/>
            <w:vMerge/>
          </w:tcPr>
          <w:p w14:paraId="35AEDF49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10B8B8E8" w14:textId="07DACFEB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>250 godzin dydaktycznych (1 godzina dydaktyczna = 45 minut zegarowych) zajęć w zakresie odpowiadającym tematyce szkoleń (dla części 1 zamówienia - proces deinstytucjonaliza</w:t>
            </w:r>
            <w:r>
              <w:rPr>
                <w:rFonts w:cstheme="minorHAnsi"/>
                <w:sz w:val="18"/>
                <w:szCs w:val="18"/>
              </w:rPr>
              <w:t xml:space="preserve">cji i </w:t>
            </w:r>
            <w:r>
              <w:rPr>
                <w:rFonts w:cstheme="minorHAnsi"/>
                <w:sz w:val="18"/>
                <w:szCs w:val="18"/>
              </w:rPr>
              <w:lastRenderedPageBreak/>
              <w:t>rozwoju usług społecznych)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533D2003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lastRenderedPageBreak/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5117C9F5" w14:textId="77777777" w:rsidR="0050625D" w:rsidRPr="00D14B73" w:rsidRDefault="0050625D" w:rsidP="00856835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6D747C79" w14:textId="77777777" w:rsidTr="0050625D">
        <w:trPr>
          <w:trHeight w:val="840"/>
        </w:trPr>
        <w:tc>
          <w:tcPr>
            <w:tcW w:w="385" w:type="dxa"/>
            <w:vMerge/>
          </w:tcPr>
          <w:p w14:paraId="09CE4F13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4ABC49B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250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</w:t>
            </w:r>
            <w:r>
              <w:rPr>
                <w:rFonts w:cstheme="minorHAnsi"/>
                <w:sz w:val="18"/>
                <w:szCs w:val="18"/>
              </w:rPr>
              <w:t xml:space="preserve"> w prowadzeniu</w:t>
            </w:r>
            <w:r w:rsidRPr="00D14B73">
              <w:rPr>
                <w:rFonts w:cstheme="minorHAnsi"/>
                <w:sz w:val="18"/>
                <w:szCs w:val="18"/>
              </w:rPr>
              <w:t xml:space="preserve"> </w:t>
            </w:r>
            <w:r w:rsidRPr="0050625D">
              <w:rPr>
                <w:rFonts w:cstheme="minorHAnsi"/>
                <w:sz w:val="18"/>
                <w:szCs w:val="18"/>
              </w:rPr>
              <w:t>zajęć w zakresie odpowiadającym tematyce szkoleń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3464EC1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EC101F3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3129F0A5" w14:textId="77777777" w:rsidTr="00856835">
        <w:trPr>
          <w:trHeight w:val="78"/>
        </w:trPr>
        <w:tc>
          <w:tcPr>
            <w:tcW w:w="385" w:type="dxa"/>
            <w:vMerge/>
          </w:tcPr>
          <w:p w14:paraId="28D82CD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083BEEF9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965" w:type="dxa"/>
            <w:shd w:val="clear" w:color="auto" w:fill="auto"/>
          </w:tcPr>
          <w:p w14:paraId="7E4B7DE7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101A8CF" w14:textId="77777777" w:rsidR="0050625D" w:rsidRDefault="0050625D" w:rsidP="0050625D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234F7BAC" w14:textId="04F50445" w:rsidR="0050625D" w:rsidRDefault="0050625D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7C6159F" w14:textId="77777777" w:rsid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</w:p>
    <w:p w14:paraId="235BC025" w14:textId="62851D68" w:rsidR="0050625D" w:rsidRP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>Osoba</w:t>
      </w:r>
      <w:r>
        <w:rPr>
          <w:rFonts w:cstheme="minorHAnsi"/>
          <w:b/>
        </w:rPr>
        <w:t xml:space="preserve"> 4</w:t>
      </w:r>
      <w:r w:rsidRPr="0050625D">
        <w:rPr>
          <w:rFonts w:cstheme="minorHAnsi"/>
          <w:b/>
        </w:rPr>
        <w:t xml:space="preserve">: 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50625D" w:rsidRPr="00D14B73" w14:paraId="433C7DFD" w14:textId="77777777" w:rsidTr="00856835">
        <w:trPr>
          <w:trHeight w:val="51"/>
        </w:trPr>
        <w:tc>
          <w:tcPr>
            <w:tcW w:w="385" w:type="dxa"/>
            <w:vMerge w:val="restart"/>
          </w:tcPr>
          <w:p w14:paraId="11E6FED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65CB6F2C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4874C87F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172FF0B8" w14:textId="77777777" w:rsidTr="00856835">
        <w:trPr>
          <w:trHeight w:val="315"/>
        </w:trPr>
        <w:tc>
          <w:tcPr>
            <w:tcW w:w="385" w:type="dxa"/>
            <w:vMerge/>
          </w:tcPr>
          <w:p w14:paraId="02BA223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39BE45A8" w14:textId="43BEE8DB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>250 godzin dydaktycznych (1 godzina dydaktyczna = 45 minut zegarowych) zajęć w zakresie odpowiadającym tematyce szkoleń (dla części 1 zamówienia - proces deinstytucjonaliza</w:t>
            </w:r>
            <w:r>
              <w:rPr>
                <w:rFonts w:cstheme="minorHAnsi"/>
                <w:sz w:val="18"/>
                <w:szCs w:val="18"/>
              </w:rPr>
              <w:t>cji i rozwoju usług społecznych)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1183D269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67FE05C3" w14:textId="77777777" w:rsidR="0050625D" w:rsidRPr="00D14B73" w:rsidRDefault="0050625D" w:rsidP="00856835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23AAFED0" w14:textId="77777777" w:rsidTr="0050625D">
        <w:trPr>
          <w:trHeight w:val="1025"/>
        </w:trPr>
        <w:tc>
          <w:tcPr>
            <w:tcW w:w="385" w:type="dxa"/>
            <w:vMerge/>
          </w:tcPr>
          <w:p w14:paraId="25328562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1E33BF7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250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</w:t>
            </w:r>
            <w:r>
              <w:rPr>
                <w:rFonts w:cstheme="minorHAnsi"/>
                <w:sz w:val="18"/>
                <w:szCs w:val="18"/>
              </w:rPr>
              <w:t xml:space="preserve"> w prowadzeniu</w:t>
            </w:r>
            <w:r w:rsidRPr="00D14B73">
              <w:rPr>
                <w:rFonts w:cstheme="minorHAnsi"/>
                <w:sz w:val="18"/>
                <w:szCs w:val="18"/>
              </w:rPr>
              <w:t xml:space="preserve"> </w:t>
            </w:r>
            <w:r w:rsidRPr="0050625D">
              <w:rPr>
                <w:rFonts w:cstheme="minorHAnsi"/>
                <w:sz w:val="18"/>
                <w:szCs w:val="18"/>
              </w:rPr>
              <w:t>zajęć w zakresie odpowiadającym tematyce szkoleń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4245214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711A93F5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18148B1A" w14:textId="77777777" w:rsidTr="00856835">
        <w:trPr>
          <w:trHeight w:val="78"/>
        </w:trPr>
        <w:tc>
          <w:tcPr>
            <w:tcW w:w="385" w:type="dxa"/>
            <w:vMerge/>
          </w:tcPr>
          <w:p w14:paraId="71FE3F1C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41C8154D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2965" w:type="dxa"/>
            <w:shd w:val="clear" w:color="auto" w:fill="auto"/>
          </w:tcPr>
          <w:p w14:paraId="33E5F5D4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7292A0D" w14:textId="77777777" w:rsidR="0050625D" w:rsidRDefault="0050625D" w:rsidP="0050625D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46B18583" w14:textId="5F65AAB6" w:rsidR="0050625D" w:rsidRDefault="0050625D" w:rsidP="005F4C3E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90C61AB" w14:textId="5A687055" w:rsidR="0050625D" w:rsidRP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>Osoba</w:t>
      </w:r>
      <w:r>
        <w:rPr>
          <w:rFonts w:cstheme="minorHAnsi"/>
          <w:b/>
        </w:rPr>
        <w:t xml:space="preserve"> 5</w:t>
      </w:r>
      <w:r w:rsidRPr="0050625D">
        <w:rPr>
          <w:rFonts w:cstheme="minorHAnsi"/>
          <w:b/>
        </w:rPr>
        <w:t xml:space="preserve">: 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50625D" w:rsidRPr="00D14B73" w14:paraId="67EF2B12" w14:textId="77777777" w:rsidTr="00856835">
        <w:trPr>
          <w:trHeight w:val="51"/>
        </w:trPr>
        <w:tc>
          <w:tcPr>
            <w:tcW w:w="385" w:type="dxa"/>
            <w:vMerge w:val="restart"/>
          </w:tcPr>
          <w:p w14:paraId="2B0BA9D9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797FC3AB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35826F2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3199DFCB" w14:textId="77777777" w:rsidTr="00856835">
        <w:trPr>
          <w:trHeight w:val="315"/>
        </w:trPr>
        <w:tc>
          <w:tcPr>
            <w:tcW w:w="385" w:type="dxa"/>
            <w:vMerge/>
          </w:tcPr>
          <w:p w14:paraId="5D542DB3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016A15E8" w14:textId="47653B9A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>250 godzin dydaktycznych (1 godzina dydaktyczna = 45 minut zegarowych) zajęć w zakresie odpowiadającym tematyce szkoleń (dla części 1 zamówienia - proces deinstytucjonaliza</w:t>
            </w:r>
            <w:r>
              <w:rPr>
                <w:rFonts w:cstheme="minorHAnsi"/>
                <w:sz w:val="18"/>
                <w:szCs w:val="18"/>
              </w:rPr>
              <w:t>cji i rozwoju usług społecznych)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  <w:bookmarkStart w:id="2" w:name="_GoBack"/>
            <w:bookmarkEnd w:id="2"/>
          </w:p>
        </w:tc>
        <w:tc>
          <w:tcPr>
            <w:tcW w:w="2965" w:type="dxa"/>
            <w:shd w:val="clear" w:color="auto" w:fill="auto"/>
          </w:tcPr>
          <w:p w14:paraId="10E1B4EA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1DE692C9" w14:textId="77777777" w:rsidR="0050625D" w:rsidRPr="00D14B73" w:rsidRDefault="0050625D" w:rsidP="00856835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43E6445A" w14:textId="77777777" w:rsidTr="0050625D">
        <w:trPr>
          <w:trHeight w:val="844"/>
        </w:trPr>
        <w:tc>
          <w:tcPr>
            <w:tcW w:w="385" w:type="dxa"/>
            <w:vMerge/>
          </w:tcPr>
          <w:p w14:paraId="772B401D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5147A2C7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>
              <w:rPr>
                <w:rFonts w:cstheme="minorHAnsi"/>
                <w:sz w:val="18"/>
                <w:szCs w:val="18"/>
              </w:rPr>
              <w:t>250</w:t>
            </w:r>
            <w:r w:rsidRPr="00D14B73">
              <w:rPr>
                <w:rFonts w:cstheme="minorHAnsi"/>
                <w:sz w:val="18"/>
                <w:szCs w:val="18"/>
              </w:rPr>
              <w:t xml:space="preserve"> godzin dydaktycznych (1 godzina dydaktyczna = 45 minut zegarowych)</w:t>
            </w:r>
            <w:r>
              <w:rPr>
                <w:rFonts w:cstheme="minorHAnsi"/>
                <w:sz w:val="18"/>
                <w:szCs w:val="18"/>
              </w:rPr>
              <w:t xml:space="preserve"> w prowadzeniu</w:t>
            </w:r>
            <w:r w:rsidRPr="00D14B73">
              <w:rPr>
                <w:rFonts w:cstheme="minorHAnsi"/>
                <w:sz w:val="18"/>
                <w:szCs w:val="18"/>
              </w:rPr>
              <w:t xml:space="preserve"> </w:t>
            </w:r>
            <w:r w:rsidRPr="0050625D">
              <w:rPr>
                <w:rFonts w:cstheme="minorHAnsi"/>
                <w:sz w:val="18"/>
                <w:szCs w:val="18"/>
              </w:rPr>
              <w:t>zajęć w zakresie odpowiadającym tematyce szkoleń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443C8B14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61B04F7C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05BE2BA2" w14:textId="77777777" w:rsidTr="00856835">
        <w:trPr>
          <w:trHeight w:val="78"/>
        </w:trPr>
        <w:tc>
          <w:tcPr>
            <w:tcW w:w="385" w:type="dxa"/>
            <w:vMerge/>
          </w:tcPr>
          <w:p w14:paraId="73D917A5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6A6D04CF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2965" w:type="dxa"/>
            <w:shd w:val="clear" w:color="auto" w:fill="auto"/>
          </w:tcPr>
          <w:p w14:paraId="735E5A61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B9CAB02" w14:textId="77777777" w:rsidR="0050625D" w:rsidRDefault="0050625D" w:rsidP="0050625D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3C7DE0A6" w14:textId="73A653A2" w:rsidR="0050625D" w:rsidRDefault="0050625D" w:rsidP="0050625D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0C3B928" w14:textId="6FA2EB80" w:rsidR="0050625D" w:rsidRDefault="0050625D" w:rsidP="0050625D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83181A4" w14:textId="7E47446B" w:rsidR="0050625D" w:rsidRDefault="0050625D" w:rsidP="0050625D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F18C6E4" w14:textId="4492E2C8" w:rsidR="0050625D" w:rsidRDefault="0050625D" w:rsidP="0050625D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212F736" w14:textId="3CA2A351" w:rsidR="0050625D" w:rsidRDefault="0050625D" w:rsidP="0050625D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F20A5CA" w14:textId="39663B64" w:rsidR="0050625D" w:rsidRDefault="0050625D" w:rsidP="0050625D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6DA50B3" w14:textId="4D47309C" w:rsidR="000C1BEC" w:rsidRDefault="000C1BEC" w:rsidP="000C1BE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5b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626B667A" w14:textId="77777777" w:rsidR="0050625D" w:rsidRDefault="0050625D" w:rsidP="0050625D">
      <w:pPr>
        <w:spacing w:before="100" w:beforeAutospacing="1" w:after="360" w:line="276" w:lineRule="auto"/>
        <w:rPr>
          <w:b/>
        </w:rPr>
      </w:pPr>
      <w:r w:rsidRPr="0050625D">
        <w:rPr>
          <w:b/>
        </w:rPr>
        <w:t>MCPS-WZU/KBCH/351-26/2024 PN/U/S</w:t>
      </w:r>
    </w:p>
    <w:p w14:paraId="7AEE9E70" w14:textId="4A0FF18B" w:rsidR="000C1BEC" w:rsidRDefault="000C1BEC" w:rsidP="000C1BEC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r>
        <w:rPr>
          <w:rFonts w:eastAsia="Calibri" w:cstheme="minorHAnsi"/>
          <w:b/>
          <w:color w:val="000000" w:themeColor="text1"/>
        </w:rPr>
        <w:t>:</w:t>
      </w:r>
    </w:p>
    <w:p w14:paraId="72C4CF12" w14:textId="77777777" w:rsidR="0050625D" w:rsidRPr="005055A5" w:rsidRDefault="0050625D" w:rsidP="0050625D">
      <w:pPr>
        <w:spacing w:before="100" w:beforeAutospacing="1" w:after="0" w:line="276" w:lineRule="auto"/>
        <w:jc w:val="center"/>
        <w:rPr>
          <w:rFonts w:eastAsia="Calibri" w:cstheme="minorHAnsi"/>
          <w:iCs/>
          <w:color w:val="000000" w:themeColor="text1"/>
        </w:rPr>
      </w:pPr>
      <w:r w:rsidRPr="000C1BEC">
        <w:rPr>
          <w:rFonts w:eastAsia="Calibri" w:cstheme="minorHAnsi"/>
          <w:b/>
          <w:iCs/>
          <w:color w:val="000000" w:themeColor="text1"/>
        </w:rPr>
        <w:t>WYKAZ OSÓB</w:t>
      </w:r>
      <w:r w:rsidRPr="005055A5">
        <w:rPr>
          <w:rFonts w:eastAsia="Calibri" w:cstheme="minorHAnsi"/>
          <w:iCs/>
          <w:color w:val="000000" w:themeColor="text1"/>
        </w:rPr>
        <w:t xml:space="preserve"> (</w:t>
      </w:r>
      <w:r>
        <w:rPr>
          <w:rFonts w:eastAsia="Calibri" w:cstheme="minorHAnsi"/>
          <w:iCs/>
          <w:color w:val="000000" w:themeColor="text1"/>
        </w:rPr>
        <w:t>kadry dydaktycznej</w:t>
      </w:r>
      <w:r w:rsidRPr="005055A5">
        <w:rPr>
          <w:rFonts w:eastAsia="Calibri" w:cstheme="minorHAnsi"/>
          <w:iCs/>
          <w:color w:val="000000" w:themeColor="text1"/>
        </w:rPr>
        <w:t>)</w:t>
      </w:r>
      <w:r>
        <w:rPr>
          <w:rFonts w:eastAsia="Calibri" w:cstheme="minorHAnsi"/>
          <w:iCs/>
          <w:color w:val="000000" w:themeColor="text1"/>
        </w:rPr>
        <w:t>,</w:t>
      </w:r>
      <w:r w:rsidRPr="005055A5">
        <w:rPr>
          <w:rFonts w:eastAsia="Calibri" w:cstheme="minorHAnsi"/>
          <w:iCs/>
          <w:color w:val="000000" w:themeColor="text1"/>
        </w:rPr>
        <w:t xml:space="preserve">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(Część 1)</w:t>
      </w:r>
    </w:p>
    <w:p w14:paraId="0348D4D0" w14:textId="77777777" w:rsidR="0050625D" w:rsidRPr="008A6274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Osoba nr 1</w:t>
      </w:r>
      <w:r w:rsidRPr="008A6274">
        <w:rPr>
          <w:rFonts w:cstheme="minorHAnsi"/>
          <w:b/>
        </w:rPr>
        <w:t xml:space="preserve">: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0625D" w:rsidRPr="00D14B73" w14:paraId="36C7F7ED" w14:textId="77777777" w:rsidTr="00856835">
        <w:trPr>
          <w:trHeight w:val="132"/>
        </w:trPr>
        <w:tc>
          <w:tcPr>
            <w:tcW w:w="387" w:type="dxa"/>
            <w:vMerge w:val="restart"/>
          </w:tcPr>
          <w:p w14:paraId="1C18D90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004999A4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2297DB62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0F9FAB13" w14:textId="77777777" w:rsidTr="00856835">
        <w:trPr>
          <w:trHeight w:val="432"/>
        </w:trPr>
        <w:tc>
          <w:tcPr>
            <w:tcW w:w="387" w:type="dxa"/>
            <w:vMerge/>
          </w:tcPr>
          <w:p w14:paraId="307EFF3D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3128D39" w14:textId="7C04268E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wykształcenie wyższe magisterskie w zakresie nauk społecznych; dla osób posiadających wykształcenie w innym zakresie niż we wskazanym, wymagane jest wykształcenie wyższe magisterskie oraz udokumentowane ukończenie studiów podyplomowych lub doktoranckich w zakresie nauk społecznych.</w:t>
            </w:r>
          </w:p>
        </w:tc>
        <w:tc>
          <w:tcPr>
            <w:tcW w:w="2976" w:type="dxa"/>
            <w:shd w:val="clear" w:color="auto" w:fill="auto"/>
          </w:tcPr>
          <w:p w14:paraId="4687D22D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76B4C2BC" w14:textId="77777777" w:rsidR="0050625D" w:rsidRPr="00D14B73" w:rsidRDefault="0050625D" w:rsidP="00856835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5A5CBE73" w14:textId="77777777" w:rsidTr="00856835">
        <w:trPr>
          <w:trHeight w:val="970"/>
        </w:trPr>
        <w:tc>
          <w:tcPr>
            <w:tcW w:w="387" w:type="dxa"/>
            <w:vMerge/>
          </w:tcPr>
          <w:p w14:paraId="7B72A64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786202B4" w14:textId="531EFB8D" w:rsidR="0050625D" w:rsidRPr="00D14B73" w:rsidRDefault="0050625D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="00EF482B" w:rsidRPr="00EF482B">
              <w:rPr>
                <w:rFonts w:cstheme="minorHAnsi"/>
                <w:sz w:val="18"/>
                <w:szCs w:val="18"/>
              </w:rPr>
              <w:t xml:space="preserve">250 godzin dydaktycznych (1 godzina dydaktyczna = 45 minut zegarowych) zajęć w zakresie odpowiadającym tematyce szkoleń </w:t>
            </w:r>
            <w:r w:rsidR="00EF482B">
              <w:rPr>
                <w:rFonts w:cstheme="minorHAnsi"/>
                <w:sz w:val="18"/>
                <w:szCs w:val="18"/>
              </w:rPr>
              <w:t>(</w:t>
            </w:r>
            <w:r w:rsidR="00EF482B" w:rsidRPr="00EF482B">
              <w:rPr>
                <w:rFonts w:cstheme="minorHAnsi"/>
                <w:sz w:val="18"/>
                <w:szCs w:val="18"/>
              </w:rPr>
              <w:t>część 2 - rzecznictwo w zakresie ekonomii społecznej).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630E989E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4201CE8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6B5E1D64" w14:textId="77777777" w:rsidTr="00856835">
        <w:trPr>
          <w:trHeight w:val="70"/>
        </w:trPr>
        <w:tc>
          <w:tcPr>
            <w:tcW w:w="387" w:type="dxa"/>
            <w:vMerge/>
          </w:tcPr>
          <w:p w14:paraId="33031E77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09" w:type="dxa"/>
            <w:shd w:val="clear" w:color="auto" w:fill="auto"/>
          </w:tcPr>
          <w:p w14:paraId="19B48929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2976" w:type="dxa"/>
            <w:shd w:val="clear" w:color="auto" w:fill="auto"/>
          </w:tcPr>
          <w:p w14:paraId="3DFE99C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149A64B7" w14:textId="77777777" w:rsidR="0050625D" w:rsidRPr="00D14B73" w:rsidRDefault="0050625D" w:rsidP="0050625D">
      <w:pPr>
        <w:spacing w:after="0" w:line="276" w:lineRule="auto"/>
        <w:rPr>
          <w:rFonts w:eastAsia="Calibri" w:cstheme="minorHAnsi"/>
          <w:color w:val="000000" w:themeColor="text1"/>
          <w:sz w:val="18"/>
          <w:szCs w:val="18"/>
        </w:rPr>
      </w:pPr>
      <w:r w:rsidRPr="00D14B73">
        <w:rPr>
          <w:rFonts w:eastAsia="Calibri" w:cstheme="minorHAnsi"/>
          <w:b/>
          <w:color w:val="000000" w:themeColor="text1"/>
          <w:sz w:val="18"/>
          <w:szCs w:val="18"/>
        </w:rPr>
        <w:t xml:space="preserve">* </w:t>
      </w:r>
      <w:r w:rsidRPr="00D14B73">
        <w:rPr>
          <w:rFonts w:eastAsia="Calibri" w:cstheme="minorHAnsi"/>
          <w:color w:val="000000" w:themeColor="text1"/>
          <w:sz w:val="18"/>
          <w:szCs w:val="18"/>
        </w:rPr>
        <w:t>niewłaściwe skreślić</w:t>
      </w:r>
    </w:p>
    <w:p w14:paraId="02167CCD" w14:textId="77777777" w:rsidR="0050625D" w:rsidRP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 xml:space="preserve">Osoba 2: 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50625D" w:rsidRPr="00D14B73" w14:paraId="60064A8E" w14:textId="77777777" w:rsidTr="00856835">
        <w:trPr>
          <w:trHeight w:val="51"/>
        </w:trPr>
        <w:tc>
          <w:tcPr>
            <w:tcW w:w="385" w:type="dxa"/>
            <w:vMerge w:val="restart"/>
          </w:tcPr>
          <w:p w14:paraId="33BE806B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2E514857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7F50F65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05F4EE9B" w14:textId="77777777" w:rsidTr="0050625D">
        <w:trPr>
          <w:trHeight w:val="247"/>
        </w:trPr>
        <w:tc>
          <w:tcPr>
            <w:tcW w:w="385" w:type="dxa"/>
            <w:vMerge/>
          </w:tcPr>
          <w:p w14:paraId="6C670E3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48992BA5" w14:textId="0BF80914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wykształcenie wyższe magisterskie w zakresie nauk społecznych; dla osób posiadających wykształcenie w innym zakresie niż we wskazanym, wymagane jest wykształcenie wyższe magisterskie oraz udokumentowane ukończenie studiów podyplomowych lub doktoranckich w zakresie nauk społecznych.</w:t>
            </w:r>
          </w:p>
        </w:tc>
        <w:tc>
          <w:tcPr>
            <w:tcW w:w="2965" w:type="dxa"/>
            <w:shd w:val="clear" w:color="auto" w:fill="auto"/>
          </w:tcPr>
          <w:p w14:paraId="208883A8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38A751AB" w14:textId="27FC990E" w:rsidR="0050625D" w:rsidRPr="00D14B73" w:rsidRDefault="0050625D" w:rsidP="0050625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04A51748" w14:textId="77777777" w:rsidTr="00856835">
        <w:trPr>
          <w:trHeight w:val="1012"/>
        </w:trPr>
        <w:tc>
          <w:tcPr>
            <w:tcW w:w="385" w:type="dxa"/>
            <w:vMerge/>
          </w:tcPr>
          <w:p w14:paraId="20726FDA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6139B2DE" w14:textId="528688B6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 xml:space="preserve">250 godzin dydaktycznych (1 godzina dydaktyczna = 45 minut zegarowych) zajęć w zakresie odpowiadającym tematyce szkoleń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F482B">
              <w:rPr>
                <w:rFonts w:cstheme="minorHAnsi"/>
                <w:sz w:val="18"/>
                <w:szCs w:val="18"/>
              </w:rPr>
              <w:t>część 2 - rzecznictwo w zakresie ekonomii społecznej).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7D8FE315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407A72D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3B1B7AA8" w14:textId="77777777" w:rsidTr="00856835">
        <w:trPr>
          <w:trHeight w:val="78"/>
        </w:trPr>
        <w:tc>
          <w:tcPr>
            <w:tcW w:w="385" w:type="dxa"/>
            <w:vMerge/>
          </w:tcPr>
          <w:p w14:paraId="4C7AE5E5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21D259A3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2965" w:type="dxa"/>
            <w:shd w:val="clear" w:color="auto" w:fill="auto"/>
          </w:tcPr>
          <w:p w14:paraId="1DC574B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83D4145" w14:textId="77777777" w:rsidR="0050625D" w:rsidRPr="0050625D" w:rsidRDefault="0050625D" w:rsidP="0050625D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50FDBD6C" w14:textId="77777777" w:rsidR="0050625D" w:rsidRP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>Osoba</w:t>
      </w:r>
      <w:r>
        <w:rPr>
          <w:rFonts w:cstheme="minorHAnsi"/>
          <w:b/>
        </w:rPr>
        <w:t xml:space="preserve"> 3</w:t>
      </w:r>
      <w:r w:rsidRPr="0050625D">
        <w:rPr>
          <w:rFonts w:cstheme="minorHAnsi"/>
          <w:b/>
        </w:rPr>
        <w:t xml:space="preserve">: 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50625D" w:rsidRPr="00D14B73" w14:paraId="1C28ABED" w14:textId="77777777" w:rsidTr="00856835">
        <w:trPr>
          <w:trHeight w:val="51"/>
        </w:trPr>
        <w:tc>
          <w:tcPr>
            <w:tcW w:w="385" w:type="dxa"/>
            <w:vMerge w:val="restart"/>
          </w:tcPr>
          <w:p w14:paraId="3158AB6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31B4801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74A29485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1102BDBD" w14:textId="77777777" w:rsidTr="00856835">
        <w:trPr>
          <w:trHeight w:val="315"/>
        </w:trPr>
        <w:tc>
          <w:tcPr>
            <w:tcW w:w="385" w:type="dxa"/>
            <w:vMerge/>
          </w:tcPr>
          <w:p w14:paraId="5F587571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5F9E61CA" w14:textId="536806C8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wykształcenie wyższe magisterskie w zakresie nauk społecznych; dla osób posiadających wykształcenie w innym zakresie niż we wskazanym, wymagane jest wykształcenie wyższe magisterskie oraz udokumentowane ukończenie studiów podyplomowych lub doktoranckich w zakresie nauk społecznych.</w:t>
            </w:r>
          </w:p>
        </w:tc>
        <w:tc>
          <w:tcPr>
            <w:tcW w:w="2965" w:type="dxa"/>
            <w:shd w:val="clear" w:color="auto" w:fill="auto"/>
          </w:tcPr>
          <w:p w14:paraId="1677CA35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4483D803" w14:textId="4AD63338" w:rsidR="0050625D" w:rsidRPr="00D14B73" w:rsidRDefault="0050625D" w:rsidP="0050625D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46F5F652" w14:textId="77777777" w:rsidTr="00856835">
        <w:trPr>
          <w:trHeight w:val="840"/>
        </w:trPr>
        <w:tc>
          <w:tcPr>
            <w:tcW w:w="385" w:type="dxa"/>
            <w:vMerge/>
          </w:tcPr>
          <w:p w14:paraId="3135BC8D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758F2C3C" w14:textId="64E37FBC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 xml:space="preserve">250 godzin dydaktycznych (1 godzina dydaktyczna = 45 minut zegarowych) zajęć w zakresie odpowiadającym tematyce szkoleń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F482B">
              <w:rPr>
                <w:rFonts w:cstheme="minorHAnsi"/>
                <w:sz w:val="18"/>
                <w:szCs w:val="18"/>
              </w:rPr>
              <w:t>część 2 - rzecznictwo w zakresie ekonomii społecznej).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10A0F0C9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9421395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55B31F3F" w14:textId="77777777" w:rsidTr="00856835">
        <w:trPr>
          <w:trHeight w:val="78"/>
        </w:trPr>
        <w:tc>
          <w:tcPr>
            <w:tcW w:w="385" w:type="dxa"/>
            <w:vMerge/>
          </w:tcPr>
          <w:p w14:paraId="64F794A8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090EEE51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2965" w:type="dxa"/>
            <w:shd w:val="clear" w:color="auto" w:fill="auto"/>
          </w:tcPr>
          <w:p w14:paraId="1CD94184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48D2833" w14:textId="57DC0936" w:rsidR="0050625D" w:rsidRPr="00EF482B" w:rsidRDefault="0050625D" w:rsidP="00EF482B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164C1129" w14:textId="646CE9C3" w:rsidR="0050625D" w:rsidRP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>Osoba</w:t>
      </w:r>
      <w:r>
        <w:rPr>
          <w:rFonts w:cstheme="minorHAnsi"/>
          <w:b/>
        </w:rPr>
        <w:t xml:space="preserve"> 4: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50625D" w:rsidRPr="00D14B73" w14:paraId="70315872" w14:textId="77777777" w:rsidTr="00856835">
        <w:trPr>
          <w:trHeight w:val="51"/>
        </w:trPr>
        <w:tc>
          <w:tcPr>
            <w:tcW w:w="385" w:type="dxa"/>
            <w:vMerge w:val="restart"/>
          </w:tcPr>
          <w:p w14:paraId="7F3B0332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15F682F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2D09E8B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59935564" w14:textId="77777777" w:rsidTr="00856835">
        <w:trPr>
          <w:trHeight w:val="315"/>
        </w:trPr>
        <w:tc>
          <w:tcPr>
            <w:tcW w:w="385" w:type="dxa"/>
            <w:vMerge/>
          </w:tcPr>
          <w:p w14:paraId="301AEE73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143A6DF3" w14:textId="78E098AA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wykształcenie wyższe magisterskie w zakresie nauk społecznych; dla osób posiadających wykształcenie w innym zakresie niż we wskazanym, wymagane jest wykształcenie wyższe magisterskie oraz udokumentowane ukończenie studiów podyplomowych lub doktoranckich w zakresie nauk społecznych.</w:t>
            </w:r>
          </w:p>
        </w:tc>
        <w:tc>
          <w:tcPr>
            <w:tcW w:w="2965" w:type="dxa"/>
            <w:shd w:val="clear" w:color="auto" w:fill="auto"/>
          </w:tcPr>
          <w:p w14:paraId="036FA574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1CD6053A" w14:textId="77777777" w:rsidR="0050625D" w:rsidRPr="00D14B73" w:rsidRDefault="0050625D" w:rsidP="00856835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08E46ADB" w14:textId="77777777" w:rsidTr="00856835">
        <w:trPr>
          <w:trHeight w:val="1025"/>
        </w:trPr>
        <w:tc>
          <w:tcPr>
            <w:tcW w:w="385" w:type="dxa"/>
            <w:vMerge/>
          </w:tcPr>
          <w:p w14:paraId="043FB692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1B4BBF55" w14:textId="00C340D2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 xml:space="preserve">250 godzin dydaktycznych (1 godzina dydaktyczna = 45 minut zegarowych) zajęć w zakresie odpowiadającym tematyce szkoleń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F482B">
              <w:rPr>
                <w:rFonts w:cstheme="minorHAnsi"/>
                <w:sz w:val="18"/>
                <w:szCs w:val="18"/>
              </w:rPr>
              <w:t>część 2 - rzecznictwo w zakresie ekonomii społecznej).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43F7CD83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1493E5D2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7CB51015" w14:textId="77777777" w:rsidTr="00856835">
        <w:trPr>
          <w:trHeight w:val="78"/>
        </w:trPr>
        <w:tc>
          <w:tcPr>
            <w:tcW w:w="385" w:type="dxa"/>
            <w:vMerge/>
          </w:tcPr>
          <w:p w14:paraId="3DE4049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6F8FDA35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2965" w:type="dxa"/>
            <w:shd w:val="clear" w:color="auto" w:fill="auto"/>
          </w:tcPr>
          <w:p w14:paraId="7CB3118C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A93545E" w14:textId="31F0C34D" w:rsidR="0050625D" w:rsidRPr="00EF482B" w:rsidRDefault="0050625D" w:rsidP="0050625D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p w14:paraId="61188CC9" w14:textId="77777777" w:rsidR="0050625D" w:rsidRPr="0050625D" w:rsidRDefault="0050625D" w:rsidP="0050625D">
      <w:pPr>
        <w:spacing w:before="100" w:beforeAutospacing="1" w:after="0" w:line="276" w:lineRule="auto"/>
        <w:jc w:val="both"/>
        <w:rPr>
          <w:rFonts w:cstheme="minorHAnsi"/>
          <w:b/>
        </w:rPr>
      </w:pPr>
      <w:r w:rsidRPr="0050625D">
        <w:rPr>
          <w:rFonts w:cstheme="minorHAnsi"/>
          <w:b/>
        </w:rPr>
        <w:t>Osoba</w:t>
      </w:r>
      <w:r>
        <w:rPr>
          <w:rFonts w:cstheme="minorHAnsi"/>
          <w:b/>
        </w:rPr>
        <w:t xml:space="preserve"> 5</w:t>
      </w:r>
      <w:r w:rsidRPr="0050625D">
        <w:rPr>
          <w:rFonts w:cstheme="minorHAnsi"/>
          <w:b/>
        </w:rPr>
        <w:t xml:space="preserve">: </w:t>
      </w:r>
    </w:p>
    <w:tbl>
      <w:tblPr>
        <w:tblW w:w="90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5"/>
        <w:gridCol w:w="5689"/>
        <w:gridCol w:w="2965"/>
      </w:tblGrid>
      <w:tr w:rsidR="0050625D" w:rsidRPr="00D14B73" w14:paraId="040C4264" w14:textId="77777777" w:rsidTr="00856835">
        <w:trPr>
          <w:trHeight w:val="51"/>
        </w:trPr>
        <w:tc>
          <w:tcPr>
            <w:tcW w:w="385" w:type="dxa"/>
            <w:vMerge w:val="restart"/>
          </w:tcPr>
          <w:p w14:paraId="05DDF7C7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1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89" w:type="dxa"/>
            <w:shd w:val="clear" w:color="auto" w:fill="auto"/>
          </w:tcPr>
          <w:p w14:paraId="2F775154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Imię i nazwisko </w:t>
            </w:r>
          </w:p>
        </w:tc>
        <w:tc>
          <w:tcPr>
            <w:tcW w:w="2965" w:type="dxa"/>
            <w:shd w:val="clear" w:color="auto" w:fill="auto"/>
          </w:tcPr>
          <w:p w14:paraId="0F77DAA9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47BD90B9" w14:textId="77777777" w:rsidTr="00856835">
        <w:trPr>
          <w:trHeight w:val="315"/>
        </w:trPr>
        <w:tc>
          <w:tcPr>
            <w:tcW w:w="385" w:type="dxa"/>
            <w:vMerge/>
          </w:tcPr>
          <w:p w14:paraId="655BA442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07B95F15" w14:textId="5386FCD6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Posiada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wykształcenie wyższe magisterskie w zakresie nauk społecznych; dla osób posiadających wykształcenie w innym zakresie niż we wskazanym, wymagane jest wykształcenie wyższe magisterskie oraz udokumentowane ukończenie studiów podyplomowych lub doktoranckich w zakresie nauk społecznych.</w:t>
            </w:r>
          </w:p>
        </w:tc>
        <w:tc>
          <w:tcPr>
            <w:tcW w:w="2965" w:type="dxa"/>
            <w:shd w:val="clear" w:color="auto" w:fill="auto"/>
          </w:tcPr>
          <w:p w14:paraId="14789A4B" w14:textId="77777777" w:rsidR="00EF482B" w:rsidRPr="00EF482B" w:rsidRDefault="00EF482B" w:rsidP="00EF482B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- Jakie </w:t>
            </w:r>
            <w:r w:rsidRPr="00EF482B">
              <w:rPr>
                <w:rFonts w:eastAsia="Calibri" w:cstheme="minorHAnsi"/>
                <w:color w:val="000000" w:themeColor="text1"/>
                <w:sz w:val="18"/>
                <w:szCs w:val="18"/>
              </w:rPr>
              <w:t>(wskazać)</w:t>
            </w:r>
          </w:p>
          <w:p w14:paraId="165B4D9F" w14:textId="77777777" w:rsidR="0050625D" w:rsidRPr="00D14B73" w:rsidRDefault="0050625D" w:rsidP="00856835">
            <w:pPr>
              <w:spacing w:after="0" w:line="276" w:lineRule="auto"/>
              <w:ind w:hanging="107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504FF8E5" w14:textId="77777777" w:rsidTr="00856835">
        <w:trPr>
          <w:trHeight w:val="844"/>
        </w:trPr>
        <w:tc>
          <w:tcPr>
            <w:tcW w:w="385" w:type="dxa"/>
            <w:vMerge/>
          </w:tcPr>
          <w:p w14:paraId="4E65D961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345145B7" w14:textId="0047C274" w:rsidR="0050625D" w:rsidRPr="00D14B73" w:rsidRDefault="00EF482B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cstheme="minorHAnsi"/>
                <w:sz w:val="18"/>
                <w:szCs w:val="18"/>
              </w:rPr>
              <w:t xml:space="preserve">Posiada doświadczenie co najmniej </w:t>
            </w:r>
            <w:r w:rsidRPr="00EF482B">
              <w:rPr>
                <w:rFonts w:cstheme="minorHAnsi"/>
                <w:sz w:val="18"/>
                <w:szCs w:val="18"/>
              </w:rPr>
              <w:t xml:space="preserve">250 godzin dydaktycznych (1 godzina dydaktyczna = 45 minut zegarowych) zajęć w zakresie odpowiadającym tematyce szkoleń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EF482B">
              <w:rPr>
                <w:rFonts w:cstheme="minorHAnsi"/>
                <w:sz w:val="18"/>
                <w:szCs w:val="18"/>
              </w:rPr>
              <w:t>część 2 - rzecznictwo w zakresie ekonomii społecznej).</w:t>
            </w:r>
            <w:r w:rsidRPr="00D14B73">
              <w:rPr>
                <w:rFonts w:cstheme="minorHAnsi"/>
                <w:sz w:val="18"/>
                <w:szCs w:val="18"/>
              </w:rPr>
              <w:t>, zrealizowanych w ciągu ostatnich 5 lat przed terminem złożenia oferty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2CEC5167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TAK*/NIE*</w:t>
            </w:r>
          </w:p>
          <w:p w14:paraId="00FBA0AF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0625D" w:rsidRPr="00D14B73" w14:paraId="38222C53" w14:textId="77777777" w:rsidTr="00856835">
        <w:trPr>
          <w:trHeight w:val="78"/>
        </w:trPr>
        <w:tc>
          <w:tcPr>
            <w:tcW w:w="385" w:type="dxa"/>
            <w:vMerge/>
          </w:tcPr>
          <w:p w14:paraId="270C4030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</w:tcPr>
          <w:p w14:paraId="1C072BF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D14B73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2965" w:type="dxa"/>
            <w:shd w:val="clear" w:color="auto" w:fill="auto"/>
          </w:tcPr>
          <w:p w14:paraId="5A2E2A86" w14:textId="77777777" w:rsidR="0050625D" w:rsidRPr="00D14B73" w:rsidRDefault="0050625D" w:rsidP="00856835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5281250" w14:textId="5DB23CCF" w:rsidR="0050625D" w:rsidRPr="005055A5" w:rsidRDefault="0050625D" w:rsidP="00EF482B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sectPr w:rsidR="0050625D" w:rsidRPr="005055A5" w:rsidSect="005F4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283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41B8" w14:textId="77777777" w:rsidR="00E04415" w:rsidRDefault="00E04415" w:rsidP="002411C0">
      <w:pPr>
        <w:spacing w:after="0" w:line="240" w:lineRule="auto"/>
      </w:pPr>
      <w:r>
        <w:separator/>
      </w:r>
    </w:p>
  </w:endnote>
  <w:endnote w:type="continuationSeparator" w:id="0">
    <w:p w14:paraId="61D1FD40" w14:textId="77777777" w:rsidR="00E04415" w:rsidRDefault="00E04415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0DC0" w14:textId="75C0F3EC" w:rsidR="005E5BA1" w:rsidRPr="00C930EC" w:rsidRDefault="005E5BA1" w:rsidP="005F4C3E">
    <w:pPr>
      <w:pStyle w:val="Stopka"/>
      <w:rPr>
        <w:rFonts w:ascii="Arial" w:hAnsi="Arial" w:cs="Arial"/>
      </w:rPr>
    </w:pPr>
  </w:p>
  <w:p w14:paraId="54437A9B" w14:textId="3B34CB12" w:rsidR="005E5BA1" w:rsidRPr="005F4C3E" w:rsidRDefault="005F4C3E" w:rsidP="005F4C3E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4B711020" wp14:editId="4B846B59">
          <wp:extent cx="4476750" cy="8858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703063"/>
      <w:docPartObj>
        <w:docPartGallery w:val="Page Numbers (Bottom of Page)"/>
        <w:docPartUnique/>
      </w:docPartObj>
    </w:sdtPr>
    <w:sdtEndPr/>
    <w:sdtContent>
      <w:p w14:paraId="548B46BA" w14:textId="7C44216E" w:rsidR="001A14EA" w:rsidRPr="005F4C3E" w:rsidRDefault="005F4C3E" w:rsidP="005F4C3E">
        <w:pPr>
          <w:pStyle w:val="Default"/>
          <w:jc w:val="center"/>
          <w:rPr>
            <w:rFonts w:ascii="Calibri" w:hAnsi="Calibri" w:cs="Calibri"/>
            <w:sz w:val="22"/>
            <w:szCs w:val="22"/>
            <w:lang w:val="en-US"/>
          </w:rPr>
        </w:pPr>
        <w:r>
          <w:rPr>
            <w:noProof/>
            <w:lang w:eastAsia="pl-PL"/>
          </w:rPr>
          <w:drawing>
            <wp:inline distT="0" distB="0" distL="0" distR="0" wp14:anchorId="16412B2A" wp14:editId="5D21AC45">
              <wp:extent cx="4476750" cy="885825"/>
              <wp:effectExtent l="0" t="0" r="0" b="9525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</w:t>
        </w:r>
        <w:bookmarkStart w:id="3" w:name="_Hlk162508903"/>
        <w:r>
          <w:rPr>
            <w:rFonts w:ascii="Calibri" w:hAnsi="Calibri" w:cs="Calibri"/>
            <w:sz w:val="22"/>
            <w:szCs w:val="22"/>
          </w:rPr>
          <w:t>Projekt „</w:t>
        </w:r>
        <w:r>
          <w:rPr>
            <w:rFonts w:ascii="Calibri" w:eastAsia="Times New Roman" w:hAnsi="Calibri" w:cs="Calibri"/>
            <w:sz w:val="22"/>
            <w:szCs w:val="22"/>
            <w:lang w:eastAsia="pl-PL"/>
          </w:rPr>
          <w:t>Dla Ciebie, dla mnie, dla nas – rozwój usług społecznych na Mazowszu</w:t>
        </w:r>
        <w:r>
          <w:rPr>
            <w:rFonts w:ascii="Calibri" w:eastAsia="Times New Roman" w:hAnsi="Calibri" w:cs="Calibri"/>
            <w:sz w:val="22"/>
            <w:szCs w:val="22"/>
            <w:lang w:val="en-US" w:eastAsia="pl-PL"/>
          </w:rPr>
          <w:t>”</w:t>
        </w:r>
      </w:p>
      <w:bookmarkEnd w:id="3" w:displacedByCustomXml="next"/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874B" w14:textId="77777777" w:rsidR="00E04415" w:rsidRDefault="00E04415" w:rsidP="002411C0">
      <w:pPr>
        <w:spacing w:after="0" w:line="240" w:lineRule="auto"/>
      </w:pPr>
      <w:r>
        <w:separator/>
      </w:r>
    </w:p>
  </w:footnote>
  <w:footnote w:type="continuationSeparator" w:id="0">
    <w:p w14:paraId="2566D908" w14:textId="77777777" w:rsidR="00E04415" w:rsidRDefault="00E04415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 w:rsidR="00EE7FDB"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2">
    <w:p w14:paraId="1E7D5496" w14:textId="77777777" w:rsidR="00D14B73" w:rsidRPr="00C03078" w:rsidRDefault="00D14B73" w:rsidP="00D14B73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3">
    <w:p w14:paraId="27B5CFE3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4">
    <w:p w14:paraId="313F2B1C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5">
    <w:p w14:paraId="74595EAA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6">
    <w:p w14:paraId="5352AC6C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7">
    <w:p w14:paraId="25AD8AD8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8">
    <w:p w14:paraId="0DB4519F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9">
    <w:p w14:paraId="59ABE95F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10">
    <w:p w14:paraId="3324CC96" w14:textId="77777777" w:rsidR="0050625D" w:rsidRPr="00C03078" w:rsidRDefault="0050625D" w:rsidP="0050625D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8CDB4C6" w:rsidR="005E5BA1" w:rsidRDefault="005F4C3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D0546" wp14:editId="50DFF85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BA00" w14:textId="50452917" w:rsidR="005F4C3E" w:rsidRDefault="005F4C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6480D" wp14:editId="0B46D5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1BEC"/>
    <w:rsid w:val="000C5008"/>
    <w:rsid w:val="001220B2"/>
    <w:rsid w:val="00152DE1"/>
    <w:rsid w:val="001538D3"/>
    <w:rsid w:val="00171981"/>
    <w:rsid w:val="00177397"/>
    <w:rsid w:val="001A07C2"/>
    <w:rsid w:val="001A14EA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0624"/>
    <w:rsid w:val="002E3602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119A"/>
    <w:rsid w:val="00457212"/>
    <w:rsid w:val="004605E1"/>
    <w:rsid w:val="004833FA"/>
    <w:rsid w:val="004C445D"/>
    <w:rsid w:val="004C6927"/>
    <w:rsid w:val="004E2C15"/>
    <w:rsid w:val="004F784F"/>
    <w:rsid w:val="005055A5"/>
    <w:rsid w:val="0050625D"/>
    <w:rsid w:val="00511824"/>
    <w:rsid w:val="00532528"/>
    <w:rsid w:val="00547461"/>
    <w:rsid w:val="00562C6D"/>
    <w:rsid w:val="00575992"/>
    <w:rsid w:val="00591C15"/>
    <w:rsid w:val="005B0DF0"/>
    <w:rsid w:val="005B1FB2"/>
    <w:rsid w:val="005B3664"/>
    <w:rsid w:val="005B39BA"/>
    <w:rsid w:val="005E5BA1"/>
    <w:rsid w:val="005F2453"/>
    <w:rsid w:val="005F4C3E"/>
    <w:rsid w:val="00604C44"/>
    <w:rsid w:val="00613A0C"/>
    <w:rsid w:val="006414B6"/>
    <w:rsid w:val="00647C32"/>
    <w:rsid w:val="0065402A"/>
    <w:rsid w:val="00665A26"/>
    <w:rsid w:val="0067162B"/>
    <w:rsid w:val="00674BCA"/>
    <w:rsid w:val="006820AD"/>
    <w:rsid w:val="006B1C39"/>
    <w:rsid w:val="00706383"/>
    <w:rsid w:val="0070779F"/>
    <w:rsid w:val="00743DEC"/>
    <w:rsid w:val="00760AEF"/>
    <w:rsid w:val="0076458E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61753"/>
    <w:rsid w:val="0086537E"/>
    <w:rsid w:val="008871EB"/>
    <w:rsid w:val="008A6274"/>
    <w:rsid w:val="008E3071"/>
    <w:rsid w:val="009109CF"/>
    <w:rsid w:val="0094082B"/>
    <w:rsid w:val="00941006"/>
    <w:rsid w:val="00970039"/>
    <w:rsid w:val="00977C3C"/>
    <w:rsid w:val="00993531"/>
    <w:rsid w:val="009B18D1"/>
    <w:rsid w:val="009C05D5"/>
    <w:rsid w:val="009D2934"/>
    <w:rsid w:val="00A04AFD"/>
    <w:rsid w:val="00A05569"/>
    <w:rsid w:val="00A20772"/>
    <w:rsid w:val="00A36212"/>
    <w:rsid w:val="00A46FB7"/>
    <w:rsid w:val="00A5580A"/>
    <w:rsid w:val="00A62946"/>
    <w:rsid w:val="00A75B8E"/>
    <w:rsid w:val="00A92C97"/>
    <w:rsid w:val="00AC5923"/>
    <w:rsid w:val="00AF5272"/>
    <w:rsid w:val="00B03210"/>
    <w:rsid w:val="00B07AB1"/>
    <w:rsid w:val="00B92183"/>
    <w:rsid w:val="00B946C0"/>
    <w:rsid w:val="00BA0087"/>
    <w:rsid w:val="00BA63C4"/>
    <w:rsid w:val="00BC1C5E"/>
    <w:rsid w:val="00BC6C53"/>
    <w:rsid w:val="00BD056C"/>
    <w:rsid w:val="00C01DA3"/>
    <w:rsid w:val="00C13709"/>
    <w:rsid w:val="00C3556E"/>
    <w:rsid w:val="00C53745"/>
    <w:rsid w:val="00C818B4"/>
    <w:rsid w:val="00CA349B"/>
    <w:rsid w:val="00CB3A79"/>
    <w:rsid w:val="00CB48D9"/>
    <w:rsid w:val="00CD7B3D"/>
    <w:rsid w:val="00CE76CD"/>
    <w:rsid w:val="00D11313"/>
    <w:rsid w:val="00D14B73"/>
    <w:rsid w:val="00D255A6"/>
    <w:rsid w:val="00D25B1B"/>
    <w:rsid w:val="00D561DF"/>
    <w:rsid w:val="00D62C74"/>
    <w:rsid w:val="00D83FCD"/>
    <w:rsid w:val="00D92769"/>
    <w:rsid w:val="00DB3ADE"/>
    <w:rsid w:val="00E04415"/>
    <w:rsid w:val="00E12157"/>
    <w:rsid w:val="00E12400"/>
    <w:rsid w:val="00E30BF3"/>
    <w:rsid w:val="00E43C2D"/>
    <w:rsid w:val="00E87743"/>
    <w:rsid w:val="00EA4BE1"/>
    <w:rsid w:val="00EC1FD0"/>
    <w:rsid w:val="00EE0F3C"/>
    <w:rsid w:val="00EE7FDB"/>
    <w:rsid w:val="00EF38C9"/>
    <w:rsid w:val="00EF482B"/>
    <w:rsid w:val="00EF77E4"/>
    <w:rsid w:val="00F107E7"/>
    <w:rsid w:val="00F176DE"/>
    <w:rsid w:val="00F30312"/>
    <w:rsid w:val="00F34232"/>
    <w:rsid w:val="00F600A6"/>
    <w:rsid w:val="00F61487"/>
    <w:rsid w:val="00F92714"/>
    <w:rsid w:val="00F93C33"/>
    <w:rsid w:val="00FA274A"/>
    <w:rsid w:val="00FA3377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F4C3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6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Paweł Ginel</cp:lastModifiedBy>
  <cp:revision>2</cp:revision>
  <dcterms:created xsi:type="dcterms:W3CDTF">2024-06-10T10:42:00Z</dcterms:created>
  <dcterms:modified xsi:type="dcterms:W3CDTF">2024-06-10T10:42:00Z</dcterms:modified>
</cp:coreProperties>
</file>