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DF8EC" w14:textId="77777777" w:rsidR="008551A4" w:rsidRPr="00D63D81" w:rsidRDefault="008551A4" w:rsidP="008551A4">
      <w:pPr>
        <w:spacing w:before="120"/>
        <w:rPr>
          <w:rFonts w:ascii="Cambria" w:hAnsi="Cambria" w:cs="Arial"/>
          <w:sz w:val="22"/>
          <w:szCs w:val="22"/>
        </w:rPr>
      </w:pPr>
      <w:r w:rsidRPr="00D63D81">
        <w:rPr>
          <w:rFonts w:ascii="Cambria" w:hAnsi="Cambria" w:cs="Arial"/>
          <w:sz w:val="22"/>
          <w:szCs w:val="22"/>
        </w:rPr>
        <w:t>SA.270.04.2025</w:t>
      </w:r>
    </w:p>
    <w:p w14:paraId="4E53592A" w14:textId="5F4E3EDC" w:rsidR="008551A4" w:rsidRPr="00D63D81" w:rsidRDefault="008551A4" w:rsidP="008551A4">
      <w:pPr>
        <w:pStyle w:val="Bezodstpw"/>
        <w:jc w:val="right"/>
        <w:rPr>
          <w:rFonts w:ascii="Cambria" w:hAnsi="Cambria"/>
          <w:i/>
          <w:iCs/>
          <w:sz w:val="22"/>
          <w:szCs w:val="22"/>
        </w:rPr>
      </w:pPr>
      <w:r w:rsidRPr="00D63D81">
        <w:rPr>
          <w:rFonts w:ascii="Cambria" w:hAnsi="Cambria"/>
          <w:i/>
          <w:iCs/>
          <w:sz w:val="22"/>
          <w:szCs w:val="22"/>
        </w:rPr>
        <w:t>Załącznik nr 3a do SWZ</w:t>
      </w:r>
    </w:p>
    <w:p w14:paraId="6E907B85" w14:textId="77777777" w:rsidR="008551A4" w:rsidRDefault="008551A4" w:rsidP="008551A4">
      <w:pPr>
        <w:pStyle w:val="Bezodstpw"/>
        <w:ind w:left="3540" w:firstLine="713"/>
        <w:jc w:val="center"/>
        <w:rPr>
          <w:rFonts w:ascii="Cambria" w:hAnsi="Cambria"/>
        </w:rPr>
      </w:pPr>
    </w:p>
    <w:p w14:paraId="7131CE20" w14:textId="59952DE6" w:rsidR="008551A4" w:rsidRPr="008551A4" w:rsidRDefault="008551A4" w:rsidP="008551A4">
      <w:pPr>
        <w:pStyle w:val="Bezodstpw"/>
        <w:ind w:left="3540" w:firstLine="713"/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              </w:t>
      </w:r>
    </w:p>
    <w:tbl>
      <w:tblPr>
        <w:tblStyle w:val="Tabela-Siatka"/>
        <w:tblW w:w="0" w:type="auto"/>
        <w:tblInd w:w="58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6"/>
      </w:tblGrid>
      <w:tr w:rsidR="008551A4" w14:paraId="2F64B410" w14:textId="77777777" w:rsidTr="008551A4">
        <w:tc>
          <w:tcPr>
            <w:tcW w:w="3026" w:type="dxa"/>
          </w:tcPr>
          <w:p w14:paraId="714E3AED" w14:textId="77777777" w:rsidR="008551A4" w:rsidRPr="008551A4" w:rsidRDefault="008551A4" w:rsidP="008551A4">
            <w:pPr>
              <w:pStyle w:val="Bezodstpw"/>
              <w:jc w:val="center"/>
              <w:rPr>
                <w:rFonts w:ascii="Cambria" w:hAnsi="Cambria"/>
                <w:sz w:val="22"/>
                <w:szCs w:val="22"/>
              </w:rPr>
            </w:pPr>
            <w:r w:rsidRPr="008551A4">
              <w:rPr>
                <w:rFonts w:ascii="Cambria" w:hAnsi="Cambria"/>
                <w:sz w:val="22"/>
                <w:szCs w:val="22"/>
              </w:rPr>
              <w:t>Nadleśnictwo Waliły</w:t>
            </w:r>
          </w:p>
          <w:p w14:paraId="3E3FC491" w14:textId="61378E48" w:rsidR="008551A4" w:rsidRDefault="008551A4" w:rsidP="008551A4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8551A4">
              <w:rPr>
                <w:rFonts w:ascii="Cambria" w:hAnsi="Cambria"/>
                <w:sz w:val="22"/>
                <w:szCs w:val="22"/>
              </w:rPr>
              <w:t>ul. Białostocka 3</w:t>
            </w:r>
            <w:r w:rsidRPr="008551A4">
              <w:rPr>
                <w:rFonts w:ascii="Cambria" w:hAnsi="Cambria"/>
                <w:sz w:val="22"/>
                <w:szCs w:val="22"/>
              </w:rPr>
              <w:br/>
              <w:t>16-040 Gródek</w:t>
            </w:r>
          </w:p>
        </w:tc>
      </w:tr>
    </w:tbl>
    <w:p w14:paraId="7FAD8328" w14:textId="0AC2A6EE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</w:t>
      </w:r>
    </w:p>
    <w:p w14:paraId="3E8DA4B8" w14:textId="6E4E69E8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</w:t>
      </w:r>
    </w:p>
    <w:p w14:paraId="67C51AB7" w14:textId="6F82B44E" w:rsidR="0058581A" w:rsidRPr="00356156" w:rsidRDefault="0058581A" w:rsidP="003E5B37">
      <w:pPr>
        <w:spacing w:before="120"/>
        <w:jc w:val="both"/>
        <w:rPr>
          <w:rFonts w:ascii="Cambria" w:hAnsi="Cambria" w:cs="Arial"/>
          <w:bCs/>
          <w:i/>
          <w:iCs/>
          <w:sz w:val="18"/>
          <w:szCs w:val="18"/>
        </w:rPr>
      </w:pPr>
      <w:r w:rsidRPr="00356156">
        <w:rPr>
          <w:rFonts w:ascii="Cambria" w:hAnsi="Cambria" w:cs="Arial"/>
          <w:bCs/>
          <w:i/>
          <w:iCs/>
          <w:sz w:val="18"/>
          <w:szCs w:val="18"/>
        </w:rPr>
        <w:t>(Nazwa i adres podmiotu udostępniającego zasoby)</w:t>
      </w:r>
    </w:p>
    <w:p w14:paraId="6E5603FB" w14:textId="77777777" w:rsidR="003E5B37" w:rsidRDefault="003E5B37" w:rsidP="00A555B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F9EC330" w14:textId="636BFE6D" w:rsidR="0058581A" w:rsidRDefault="0058581A" w:rsidP="00A555B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__________________________, dnia _____________ r.</w:t>
      </w:r>
    </w:p>
    <w:p w14:paraId="4616529A" w14:textId="77777777" w:rsidR="0058581A" w:rsidRDefault="0058581A" w:rsidP="007377A7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74E39B48" w14:textId="63603D22" w:rsidR="003E5B37" w:rsidRPr="007377A7" w:rsidRDefault="0058581A" w:rsidP="008551A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 w:rsidR="005D62B7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 xml:space="preserve">O BRAKU PODSTAW DO WYKLUCZENIA </w:t>
      </w:r>
    </w:p>
    <w:p w14:paraId="23D1FAD0" w14:textId="73EFC2E6" w:rsidR="00A555BD" w:rsidRPr="007377A7" w:rsidRDefault="007377A7" w:rsidP="00A555BD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7377A7">
        <w:rPr>
          <w:rFonts w:ascii="Cambria" w:hAnsi="Cambria" w:cs="Arial"/>
          <w:bCs/>
          <w:sz w:val="22"/>
          <w:szCs w:val="22"/>
        </w:rPr>
        <w:t>Na potrzeby</w:t>
      </w:r>
      <w:r w:rsidRPr="007377A7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7377A7">
        <w:rPr>
          <w:rFonts w:ascii="Cambria" w:hAnsi="Cambria" w:cs="Arial"/>
          <w:bCs/>
          <w:sz w:val="22"/>
          <w:szCs w:val="22"/>
        </w:rPr>
        <w:t xml:space="preserve">postępowania o udzielenie zamówienia publicznego pn. </w:t>
      </w:r>
      <w:r w:rsidR="00E935BF" w:rsidRPr="00E935BF">
        <w:rPr>
          <w:rFonts w:ascii="Cambria" w:hAnsi="Cambria" w:cs="Arial"/>
          <w:b/>
          <w:bCs/>
          <w:sz w:val="22"/>
          <w:szCs w:val="22"/>
        </w:rPr>
        <w:t xml:space="preserve">Prace modernizacyjne w budynku biurowym przy Nadleśnictwie Waliły wraz z montażem pompy ciepła i </w:t>
      </w:r>
      <w:proofErr w:type="spellStart"/>
      <w:r w:rsidR="00E935BF" w:rsidRPr="00E935BF">
        <w:rPr>
          <w:rFonts w:ascii="Cambria" w:hAnsi="Cambria" w:cs="Arial"/>
          <w:b/>
          <w:bCs/>
          <w:sz w:val="22"/>
          <w:szCs w:val="22"/>
        </w:rPr>
        <w:t>fotowoltaiki</w:t>
      </w:r>
      <w:proofErr w:type="spellEnd"/>
      <w:r w:rsidR="008551A4">
        <w:rPr>
          <w:rFonts w:ascii="Cambria" w:hAnsi="Cambria" w:cs="Arial"/>
          <w:b/>
          <w:bCs/>
          <w:sz w:val="22"/>
          <w:szCs w:val="22"/>
        </w:rPr>
        <w:t xml:space="preserve"> – postępowanie II</w:t>
      </w:r>
      <w:r w:rsidR="00A0396D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 w:rsidRPr="007377A7">
        <w:rPr>
          <w:rFonts w:ascii="Cambria" w:hAnsi="Cambria" w:cs="Arial"/>
          <w:bCs/>
          <w:sz w:val="22"/>
          <w:szCs w:val="22"/>
        </w:rPr>
        <w:t>prowadzonego przez Zamawiającego – Skarb Państwa Państwowe Gospodarstwo Leśne Lasy</w:t>
      </w:r>
      <w:r w:rsidR="00A0396D">
        <w:rPr>
          <w:rFonts w:ascii="Cambria" w:hAnsi="Cambria" w:cs="Arial"/>
          <w:bCs/>
          <w:sz w:val="22"/>
          <w:szCs w:val="22"/>
        </w:rPr>
        <w:t xml:space="preserve"> Państwowe Nadleśnictwo </w:t>
      </w:r>
      <w:r w:rsidR="00E935BF">
        <w:rPr>
          <w:rFonts w:ascii="Cambria" w:hAnsi="Cambria" w:cs="Arial"/>
          <w:bCs/>
          <w:sz w:val="22"/>
          <w:szCs w:val="22"/>
        </w:rPr>
        <w:t>Waliły.</w:t>
      </w:r>
      <w:r w:rsidRPr="007377A7">
        <w:rPr>
          <w:rFonts w:ascii="Cambria" w:hAnsi="Cambria" w:cs="Arial"/>
          <w:bCs/>
          <w:sz w:val="22"/>
          <w:szCs w:val="22"/>
        </w:rPr>
        <w:t xml:space="preserve"> </w:t>
      </w:r>
    </w:p>
    <w:p w14:paraId="6BB78C21" w14:textId="75CCF5A1" w:rsidR="0058581A" w:rsidRDefault="0058581A" w:rsidP="00A555BD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  <w:r w:rsidR="008551A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</w:t>
      </w:r>
    </w:p>
    <w:p w14:paraId="7B87C87E" w14:textId="02141238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  <w:r w:rsidR="008551A4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 ____________________________________________________________________________________________________________</w:t>
      </w:r>
    </w:p>
    <w:p w14:paraId="0E9C25C1" w14:textId="01425264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nie podlegam/reprezentowany przeze mnie podmiot nie podlega wykluczeniu z ww. postępowania </w:t>
      </w:r>
      <w:r w:rsidR="00A555BD" w:rsidRPr="00711FDD">
        <w:rPr>
          <w:rFonts w:ascii="Cambria" w:hAnsi="Cambria" w:cs="Arial"/>
          <w:bCs/>
          <w:sz w:val="21"/>
          <w:szCs w:val="21"/>
        </w:rPr>
        <w:t>na podstawie art. 108 ust. 1 pkt 1-6</w:t>
      </w:r>
      <w:r w:rsidR="007377A7">
        <w:rPr>
          <w:rFonts w:ascii="Cambria" w:hAnsi="Cambria" w:cs="Arial"/>
          <w:bCs/>
          <w:sz w:val="21"/>
          <w:szCs w:val="21"/>
        </w:rPr>
        <w:t xml:space="preserve"> PZP  </w:t>
      </w:r>
      <w:r w:rsidR="00A555BD">
        <w:rPr>
          <w:rFonts w:ascii="Cambria" w:hAnsi="Cambria" w:cs="Arial"/>
          <w:bCs/>
          <w:sz w:val="21"/>
          <w:szCs w:val="21"/>
        </w:rPr>
        <w:t xml:space="preserve">oraz art. 7 ust. 1 pkt 1-3 </w:t>
      </w:r>
      <w:r w:rsidR="00A555BD" w:rsidRPr="003A4E4A">
        <w:rPr>
          <w:rFonts w:ascii="Cambria" w:eastAsia="Cambria" w:hAnsi="Cambria" w:cs="Cambria"/>
          <w:color w:val="0D0D0D"/>
          <w:sz w:val="22"/>
          <w:szCs w:val="22"/>
          <w:lang w:eastAsia="pl-PL"/>
        </w:rPr>
        <w:t xml:space="preserve">ustawy </w:t>
      </w:r>
      <w:bookmarkStart w:id="0" w:name="_Hlk102173289"/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>z dnia 13 kwietnia 2022 r. o szczególnych rozwiązaniach w zakresie przeciwdziałania wspieraniu agresji na Ukrainę oraz służących ochronie bezpieczeństwa narodowego (tekst jedn.: Dz. U. z 202</w:t>
      </w:r>
      <w:r w:rsidR="00A555BD">
        <w:rPr>
          <w:rFonts w:ascii="Cambria" w:eastAsia="Cambria" w:hAnsi="Cambria" w:cs="Arial"/>
          <w:color w:val="0D0D0D"/>
          <w:sz w:val="22"/>
          <w:szCs w:val="22"/>
          <w:lang w:eastAsia="pl-PL"/>
        </w:rPr>
        <w:t>4</w:t>
      </w:r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 r. poz. </w:t>
      </w:r>
      <w:r w:rsidR="00A555BD">
        <w:rPr>
          <w:rFonts w:ascii="Cambria" w:eastAsia="Cambria" w:hAnsi="Cambria" w:cs="Arial"/>
          <w:color w:val="0D0D0D"/>
          <w:sz w:val="22"/>
          <w:szCs w:val="22"/>
          <w:lang w:eastAsia="pl-PL"/>
        </w:rPr>
        <w:t>507</w:t>
      </w:r>
      <w:bookmarkEnd w:id="0"/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>).</w:t>
      </w:r>
    </w:p>
    <w:p w14:paraId="17611F0E" w14:textId="77777777" w:rsidR="00D44564" w:rsidRPr="00D44564" w:rsidRDefault="00D44564" w:rsidP="00A555BD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68D660C3" w14:textId="77777777" w:rsidR="008551A4" w:rsidRDefault="00D44564" w:rsidP="008551A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D44564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="00A555BD" w:rsidRPr="00A555BD">
        <w:rPr>
          <w:rFonts w:ascii="Cambria" w:hAnsi="Cambria" w:cs="Arial"/>
          <w:bCs/>
          <w:i/>
          <w:sz w:val="22"/>
          <w:szCs w:val="22"/>
        </w:rPr>
        <w:t>(podać należy zastosowaną podstawę wykluczenia spośród wymienionych w art. 108 ust 1 pkt 1, 2 i 5 PZP)</w:t>
      </w:r>
      <w:r w:rsidRPr="00D44564">
        <w:rPr>
          <w:rFonts w:ascii="Cambria" w:hAnsi="Cambria" w:cs="Arial"/>
          <w:bCs/>
          <w:i/>
          <w:sz w:val="22"/>
          <w:szCs w:val="22"/>
        </w:rPr>
        <w:t>.</w:t>
      </w:r>
      <w:r w:rsidRPr="00D44564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  <w:r w:rsidR="008551A4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 ____________________________________________________________________________________________________________</w:t>
      </w:r>
    </w:p>
    <w:p w14:paraId="0EE034CE" w14:textId="154DE852" w:rsidR="0058581A" w:rsidRPr="008551A4" w:rsidRDefault="0058581A" w:rsidP="008551A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665C11F1" w14:textId="77777777" w:rsidR="0058581A" w:rsidRDefault="0058581A" w:rsidP="007377A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C916F6" w14:textId="77777777" w:rsidR="003E5B37" w:rsidRDefault="003E5B37" w:rsidP="007377A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76497D" w14:textId="6FA1E177" w:rsidR="0058581A" w:rsidRPr="007377A7" w:rsidRDefault="0058581A" w:rsidP="007377A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bookmarkStart w:id="1" w:name="_Hlk187825240"/>
      <w:r w:rsidRPr="00881305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881305">
        <w:rPr>
          <w:rFonts w:ascii="Cambria" w:hAnsi="Cambria" w:cs="Arial"/>
          <w:bCs/>
          <w:sz w:val="22"/>
          <w:szCs w:val="22"/>
        </w:rPr>
        <w:br/>
      </w:r>
      <w:r w:rsidRPr="00D63D81">
        <w:rPr>
          <w:rFonts w:ascii="Cambria" w:hAnsi="Cambria" w:cs="Arial"/>
          <w:bCs/>
          <w:i/>
          <w:iCs/>
          <w:sz w:val="18"/>
          <w:szCs w:val="18"/>
        </w:rPr>
        <w:t>(podpis)</w:t>
      </w:r>
    </w:p>
    <w:p w14:paraId="6120BA36" w14:textId="77777777" w:rsidR="008551A4" w:rsidRDefault="008551A4" w:rsidP="007377A7">
      <w:pPr>
        <w:spacing w:before="120"/>
        <w:rPr>
          <w:rFonts w:ascii="Cambria" w:hAnsi="Cambria" w:cs="Arial"/>
          <w:bCs/>
          <w:i/>
        </w:rPr>
      </w:pPr>
    </w:p>
    <w:p w14:paraId="33D97F88" w14:textId="6858F46D" w:rsidR="00790244" w:rsidRPr="008551A4" w:rsidRDefault="00A555BD" w:rsidP="007377A7">
      <w:pPr>
        <w:spacing w:before="120"/>
      </w:pPr>
      <w:r w:rsidRPr="008551A4">
        <w:rPr>
          <w:rFonts w:ascii="Cambria" w:hAnsi="Cambria" w:cs="Arial"/>
          <w:bCs/>
          <w:i/>
        </w:rPr>
        <w:t>Dokument musi być z</w:t>
      </w:r>
      <w:r w:rsidR="007377A7" w:rsidRPr="008551A4">
        <w:rPr>
          <w:rFonts w:ascii="Cambria" w:hAnsi="Cambria" w:cs="Arial"/>
          <w:bCs/>
          <w:i/>
        </w:rPr>
        <w:t>łożony pod rygorem nieważności</w:t>
      </w:r>
      <w:r w:rsidR="008551A4">
        <w:rPr>
          <w:rFonts w:ascii="Cambria" w:hAnsi="Cambria" w:cs="Arial"/>
          <w:bCs/>
          <w:i/>
        </w:rPr>
        <w:t xml:space="preserve"> </w:t>
      </w:r>
      <w:r w:rsidRPr="008551A4">
        <w:rPr>
          <w:rFonts w:ascii="Cambria" w:hAnsi="Cambria" w:cs="Arial"/>
          <w:bCs/>
          <w:i/>
        </w:rPr>
        <w:t>w formie elektronicznej (tj. w pos</w:t>
      </w:r>
      <w:r w:rsidR="007377A7" w:rsidRPr="008551A4">
        <w:rPr>
          <w:rFonts w:ascii="Cambria" w:hAnsi="Cambria" w:cs="Arial"/>
          <w:bCs/>
          <w:i/>
        </w:rPr>
        <w:t xml:space="preserve">taci elektronicznej opatrzonej  </w:t>
      </w:r>
      <w:r w:rsidRPr="008551A4">
        <w:rPr>
          <w:rFonts w:ascii="Cambria" w:hAnsi="Cambria" w:cs="Arial"/>
          <w:bCs/>
          <w:i/>
        </w:rPr>
        <w:t>kwalifikowanym podpisem elektronicznym)</w:t>
      </w:r>
      <w:r w:rsidR="007377A7" w:rsidRPr="008551A4">
        <w:rPr>
          <w:rFonts w:ascii="Cambria" w:hAnsi="Cambria" w:cs="Arial"/>
          <w:bCs/>
          <w:i/>
        </w:rPr>
        <w:t xml:space="preserve"> lub w postaci elektronicznej </w:t>
      </w:r>
      <w:r w:rsidRPr="008551A4">
        <w:rPr>
          <w:rFonts w:ascii="Cambria" w:hAnsi="Cambria" w:cs="Arial"/>
          <w:bCs/>
          <w:i/>
        </w:rPr>
        <w:t>opatrzonej podpisem zaufanym lub podpisem osobistym</w:t>
      </w:r>
      <w:bookmarkEnd w:id="1"/>
      <w:r w:rsidR="005E272C">
        <w:rPr>
          <w:rFonts w:ascii="Cambria" w:hAnsi="Cambria" w:cs="Arial"/>
          <w:bCs/>
          <w:i/>
        </w:rPr>
        <w:t>.</w:t>
      </w:r>
    </w:p>
    <w:sectPr w:rsidR="00790244" w:rsidRPr="008551A4" w:rsidSect="007377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993" w:right="1531" w:bottom="709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F1FE6E" w14:textId="77777777" w:rsidR="005E2B18" w:rsidRDefault="005E2B18">
      <w:r>
        <w:separator/>
      </w:r>
    </w:p>
  </w:endnote>
  <w:endnote w:type="continuationSeparator" w:id="0">
    <w:p w14:paraId="5FC0E4BB" w14:textId="77777777" w:rsidR="005E2B18" w:rsidRDefault="005E2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8B092" w14:textId="77777777" w:rsidR="005C4151" w:rsidRDefault="005C41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C6E95" w14:textId="77777777" w:rsidR="005C4151" w:rsidRDefault="005C415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7777777" w:rsidR="005C4151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0396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5C4151" w:rsidRDefault="005C4151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4BD26" w14:textId="77777777" w:rsidR="005C4151" w:rsidRDefault="005C41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7E1768" w14:textId="77777777" w:rsidR="005E2B18" w:rsidRDefault="005E2B18">
      <w:r>
        <w:separator/>
      </w:r>
    </w:p>
  </w:footnote>
  <w:footnote w:type="continuationSeparator" w:id="0">
    <w:p w14:paraId="20211725" w14:textId="77777777" w:rsidR="005E2B18" w:rsidRDefault="005E2B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00510" w14:textId="77777777" w:rsidR="005C4151" w:rsidRDefault="005C41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FC04F" w14:textId="77777777" w:rsidR="005C4151" w:rsidRDefault="0058581A">
    <w:pPr>
      <w:pStyle w:val="Nagwek"/>
    </w:pPr>
    <w:r>
      <w:t xml:space="preserve"> </w:t>
    </w:r>
  </w:p>
  <w:p w14:paraId="53415018" w14:textId="77777777" w:rsidR="005C4151" w:rsidRDefault="005C415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6B6A6" w14:textId="77777777" w:rsidR="005C4151" w:rsidRDefault="005C415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0655A"/>
    <w:rsid w:val="00031CF3"/>
    <w:rsid w:val="00054FA3"/>
    <w:rsid w:val="00090B59"/>
    <w:rsid w:val="000D4F4E"/>
    <w:rsid w:val="000F2D27"/>
    <w:rsid w:val="001401CE"/>
    <w:rsid w:val="0014598D"/>
    <w:rsid w:val="00172D56"/>
    <w:rsid w:val="00175BE4"/>
    <w:rsid w:val="0019286D"/>
    <w:rsid w:val="001D33D4"/>
    <w:rsid w:val="00212521"/>
    <w:rsid w:val="002A0255"/>
    <w:rsid w:val="002B1122"/>
    <w:rsid w:val="002E750D"/>
    <w:rsid w:val="002F4961"/>
    <w:rsid w:val="003004E8"/>
    <w:rsid w:val="00356156"/>
    <w:rsid w:val="00361673"/>
    <w:rsid w:val="003B3382"/>
    <w:rsid w:val="003E5B37"/>
    <w:rsid w:val="004067F1"/>
    <w:rsid w:val="00414635"/>
    <w:rsid w:val="0045311D"/>
    <w:rsid w:val="0046496A"/>
    <w:rsid w:val="0049482F"/>
    <w:rsid w:val="004A7BA3"/>
    <w:rsid w:val="004D3112"/>
    <w:rsid w:val="004E2FC1"/>
    <w:rsid w:val="005034D6"/>
    <w:rsid w:val="0058581A"/>
    <w:rsid w:val="005C4151"/>
    <w:rsid w:val="005D62B7"/>
    <w:rsid w:val="005E1B5C"/>
    <w:rsid w:val="005E272C"/>
    <w:rsid w:val="005E2B18"/>
    <w:rsid w:val="00646755"/>
    <w:rsid w:val="00657510"/>
    <w:rsid w:val="006F1C62"/>
    <w:rsid w:val="00730552"/>
    <w:rsid w:val="007377A7"/>
    <w:rsid w:val="007420CD"/>
    <w:rsid w:val="007455BA"/>
    <w:rsid w:val="00752FE4"/>
    <w:rsid w:val="00764631"/>
    <w:rsid w:val="0078089F"/>
    <w:rsid w:val="0078545E"/>
    <w:rsid w:val="00790244"/>
    <w:rsid w:val="007A1D7B"/>
    <w:rsid w:val="007E4F6B"/>
    <w:rsid w:val="00813731"/>
    <w:rsid w:val="008551A4"/>
    <w:rsid w:val="00881305"/>
    <w:rsid w:val="00892E7B"/>
    <w:rsid w:val="008A5F61"/>
    <w:rsid w:val="00907239"/>
    <w:rsid w:val="00922807"/>
    <w:rsid w:val="009303D3"/>
    <w:rsid w:val="009467BB"/>
    <w:rsid w:val="009564B6"/>
    <w:rsid w:val="0097281D"/>
    <w:rsid w:val="009916F6"/>
    <w:rsid w:val="009B75CF"/>
    <w:rsid w:val="00A0396D"/>
    <w:rsid w:val="00A555BD"/>
    <w:rsid w:val="00A92832"/>
    <w:rsid w:val="00AD2485"/>
    <w:rsid w:val="00B25018"/>
    <w:rsid w:val="00B91C8E"/>
    <w:rsid w:val="00B977C5"/>
    <w:rsid w:val="00BD08D2"/>
    <w:rsid w:val="00BE18E2"/>
    <w:rsid w:val="00C73242"/>
    <w:rsid w:val="00CC380A"/>
    <w:rsid w:val="00CC63C6"/>
    <w:rsid w:val="00D0436F"/>
    <w:rsid w:val="00D218FC"/>
    <w:rsid w:val="00D321AA"/>
    <w:rsid w:val="00D44564"/>
    <w:rsid w:val="00D63D81"/>
    <w:rsid w:val="00D8240B"/>
    <w:rsid w:val="00D9380D"/>
    <w:rsid w:val="00D95319"/>
    <w:rsid w:val="00DB4D82"/>
    <w:rsid w:val="00DD75F0"/>
    <w:rsid w:val="00E80627"/>
    <w:rsid w:val="00E935BF"/>
    <w:rsid w:val="00EB26DC"/>
    <w:rsid w:val="00EC768A"/>
    <w:rsid w:val="00F5463D"/>
    <w:rsid w:val="00F82B64"/>
    <w:rsid w:val="00FC2C82"/>
    <w:rsid w:val="00FD4030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3004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8551A4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ja-JP"/>
    </w:rPr>
  </w:style>
  <w:style w:type="table" w:styleId="Tabela-Siatka">
    <w:name w:val="Table Grid"/>
    <w:basedOn w:val="Standardowy"/>
    <w:uiPriority w:val="39"/>
    <w:rsid w:val="00855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359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Piotr Dąbrowski</cp:lastModifiedBy>
  <cp:revision>11</cp:revision>
  <dcterms:created xsi:type="dcterms:W3CDTF">2024-10-30T12:44:00Z</dcterms:created>
  <dcterms:modified xsi:type="dcterms:W3CDTF">2025-01-15T12:28:00Z</dcterms:modified>
</cp:coreProperties>
</file>