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902018">
        <w:rPr>
          <w:rFonts w:ascii="Arial" w:hAnsi="Arial" w:cs="Arial"/>
          <w:b/>
        </w:rPr>
        <w:t>04</w:t>
      </w:r>
      <w:r w:rsidR="00DB706B">
        <w:rPr>
          <w:rFonts w:ascii="Arial" w:hAnsi="Arial" w:cs="Arial"/>
          <w:b/>
        </w:rPr>
        <w:t>.</w:t>
      </w:r>
      <w:r w:rsidR="00F42C5E">
        <w:rPr>
          <w:rFonts w:ascii="Arial" w:hAnsi="Arial" w:cs="Arial"/>
          <w:b/>
        </w:rPr>
        <w:t>0</w:t>
      </w:r>
      <w:r w:rsidR="00902018">
        <w:rPr>
          <w:rFonts w:ascii="Arial" w:hAnsi="Arial" w:cs="Arial"/>
          <w:b/>
        </w:rPr>
        <w:t>4</w:t>
      </w:r>
      <w:r w:rsidR="00DB706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</w:t>
      </w:r>
      <w:r w:rsidR="00F42C5E">
        <w:rPr>
          <w:rFonts w:ascii="Arial" w:hAnsi="Arial" w:cs="Arial"/>
          <w:b/>
        </w:rPr>
        <w:t xml:space="preserve">5 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592E7C" w:rsidRDefault="00182A20" w:rsidP="00182A20">
      <w:pPr>
        <w:jc w:val="center"/>
        <w:rPr>
          <w:rFonts w:ascii="Arial" w:hAnsi="Arial" w:cs="Arial"/>
          <w:b/>
        </w:rPr>
      </w:pPr>
      <w:r w:rsidRPr="00592E7C">
        <w:rPr>
          <w:rFonts w:ascii="Arial" w:hAnsi="Arial" w:cs="Arial"/>
          <w:b/>
        </w:rPr>
        <w:t>INFORMACJ</w:t>
      </w:r>
      <w:r w:rsidR="000D56DB">
        <w:rPr>
          <w:rFonts w:ascii="Arial" w:hAnsi="Arial" w:cs="Arial"/>
          <w:b/>
        </w:rPr>
        <w:t>A</w:t>
      </w:r>
      <w:r w:rsidRPr="00592E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 SESJI OTWARCIA </w:t>
      </w:r>
      <w:r w:rsidRPr="00592E7C">
        <w:rPr>
          <w:rFonts w:ascii="Arial" w:hAnsi="Arial" w:cs="Arial"/>
          <w:b/>
        </w:rPr>
        <w:t xml:space="preserve">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0D56DB" w:rsidRDefault="00182A20" w:rsidP="00DE5783">
      <w:pPr>
        <w:ind w:left="2410" w:right="52" w:hanging="2410"/>
        <w:jc w:val="both"/>
        <w:rPr>
          <w:rFonts w:ascii="Arial" w:hAnsi="Arial" w:cs="Arial"/>
          <w:b/>
          <w:sz w:val="22"/>
          <w:szCs w:val="22"/>
        </w:rPr>
      </w:pPr>
      <w:r w:rsidRPr="000D56DB">
        <w:rPr>
          <w:rFonts w:ascii="Arial" w:hAnsi="Arial" w:cs="Arial"/>
          <w:sz w:val="22"/>
          <w:szCs w:val="22"/>
        </w:rPr>
        <w:t>dotyczy</w:t>
      </w:r>
      <w:r w:rsidR="00A60EE1" w:rsidRPr="000D56DB">
        <w:rPr>
          <w:rFonts w:ascii="Arial" w:hAnsi="Arial" w:cs="Arial"/>
          <w:sz w:val="22"/>
          <w:szCs w:val="22"/>
        </w:rPr>
        <w:t xml:space="preserve"> </w:t>
      </w:r>
      <w:r w:rsidR="00282CF8">
        <w:rPr>
          <w:rFonts w:ascii="Arial" w:hAnsi="Arial" w:cs="Arial"/>
          <w:sz w:val="22"/>
          <w:szCs w:val="22"/>
        </w:rPr>
        <w:t>postępowania</w:t>
      </w:r>
      <w:bookmarkStart w:id="0" w:name="_GoBack"/>
      <w:bookmarkEnd w:id="0"/>
      <w:r w:rsidR="00A0282A">
        <w:rPr>
          <w:rFonts w:ascii="Arial" w:hAnsi="Arial" w:cs="Arial"/>
          <w:sz w:val="22"/>
          <w:szCs w:val="22"/>
        </w:rPr>
        <w:t>:</w:t>
      </w:r>
      <w:r w:rsidRPr="000D56DB">
        <w:rPr>
          <w:rFonts w:ascii="Arial" w:hAnsi="Arial" w:cs="Arial"/>
          <w:sz w:val="22"/>
          <w:szCs w:val="22"/>
        </w:rPr>
        <w:t xml:space="preserve"> </w:t>
      </w:r>
      <w:r w:rsidR="00F42C5E">
        <w:rPr>
          <w:rFonts w:ascii="Arial" w:hAnsi="Arial" w:cs="Arial"/>
          <w:b/>
          <w:sz w:val="22"/>
          <w:szCs w:val="22"/>
        </w:rPr>
        <w:t xml:space="preserve">Dostawa </w:t>
      </w:r>
      <w:r w:rsidR="00902018">
        <w:rPr>
          <w:rFonts w:ascii="Arial" w:hAnsi="Arial" w:cs="Arial"/>
          <w:b/>
          <w:sz w:val="22"/>
          <w:szCs w:val="22"/>
        </w:rPr>
        <w:t>wykładziny ochronnej w płytach w wózkach na halę sportową dla 100 BŁ Wałcz.</w:t>
      </w:r>
      <w:r w:rsidR="000D56DB" w:rsidRPr="000D56DB">
        <w:rPr>
          <w:rFonts w:ascii="Arial" w:hAnsi="Arial" w:cs="Arial"/>
          <w:b/>
          <w:sz w:val="22"/>
          <w:szCs w:val="22"/>
        </w:rPr>
        <w:t xml:space="preserve"> </w:t>
      </w:r>
      <w:r w:rsidR="00E80060">
        <w:rPr>
          <w:rFonts w:ascii="Arial" w:hAnsi="Arial" w:cs="Arial"/>
          <w:b/>
          <w:sz w:val="22"/>
          <w:szCs w:val="22"/>
        </w:rPr>
        <w:br/>
      </w:r>
      <w:r w:rsidR="000D56DB" w:rsidRPr="000D56DB">
        <w:rPr>
          <w:rFonts w:ascii="Arial" w:hAnsi="Arial" w:cs="Arial"/>
          <w:b/>
          <w:sz w:val="22"/>
          <w:szCs w:val="22"/>
        </w:rPr>
        <w:t xml:space="preserve">Znak postępowania </w:t>
      </w:r>
      <w:r w:rsidR="00902018">
        <w:rPr>
          <w:rFonts w:ascii="Arial" w:hAnsi="Arial" w:cs="Arial"/>
          <w:b/>
          <w:sz w:val="22"/>
          <w:szCs w:val="22"/>
        </w:rPr>
        <w:t>95</w:t>
      </w:r>
      <w:r w:rsidR="000D56DB" w:rsidRPr="000D56DB">
        <w:rPr>
          <w:rFonts w:ascii="Arial" w:hAnsi="Arial" w:cs="Arial"/>
          <w:b/>
          <w:sz w:val="22"/>
          <w:szCs w:val="22"/>
        </w:rPr>
        <w:t>/202</w:t>
      </w:r>
      <w:r w:rsidR="00F42C5E">
        <w:rPr>
          <w:rFonts w:ascii="Arial" w:hAnsi="Arial" w:cs="Arial"/>
          <w:b/>
          <w:sz w:val="22"/>
          <w:szCs w:val="22"/>
        </w:rPr>
        <w:t>5</w:t>
      </w:r>
      <w:r w:rsidRPr="000D56DB">
        <w:rPr>
          <w:rFonts w:ascii="Arial" w:hAnsi="Arial" w:cs="Arial"/>
          <w:b/>
          <w:sz w:val="22"/>
          <w:szCs w:val="22"/>
        </w:rPr>
        <w:t xml:space="preserve"> </w:t>
      </w:r>
      <w:r w:rsidR="008952A5" w:rsidRPr="000D56DB">
        <w:rPr>
          <w:rFonts w:ascii="Arial" w:hAnsi="Arial" w:cs="Arial"/>
          <w:b/>
          <w:sz w:val="22"/>
          <w:szCs w:val="22"/>
        </w:rPr>
        <w:t xml:space="preserve"> </w:t>
      </w:r>
    </w:p>
    <w:p w:rsidR="00DE5783" w:rsidRDefault="00DE5783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A0282A" w:rsidRPr="00831037" w:rsidRDefault="00A0282A" w:rsidP="00A0282A">
      <w:pPr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Zamawiający przeznaczył na realizację zamówienia  </w:t>
      </w:r>
    </w:p>
    <w:p w:rsidR="00A60EE1" w:rsidRPr="00056DE1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netto: </w:t>
      </w:r>
      <w:r w:rsidR="00902018">
        <w:rPr>
          <w:rFonts w:ascii="Arial" w:hAnsi="Arial" w:cs="Arial"/>
          <w:sz w:val="22"/>
          <w:szCs w:val="22"/>
        </w:rPr>
        <w:t xml:space="preserve">79 950,00 </w:t>
      </w:r>
      <w:r w:rsidRPr="00056DE1">
        <w:rPr>
          <w:rFonts w:ascii="Arial" w:hAnsi="Arial" w:cs="Arial"/>
          <w:sz w:val="22"/>
          <w:szCs w:val="22"/>
        </w:rPr>
        <w:t xml:space="preserve">zł, brutto: </w:t>
      </w:r>
      <w:r w:rsidR="00902018">
        <w:rPr>
          <w:rFonts w:ascii="Arial" w:hAnsi="Arial" w:cs="Arial"/>
          <w:sz w:val="22"/>
          <w:szCs w:val="22"/>
        </w:rPr>
        <w:t>98 338,50</w:t>
      </w:r>
      <w:r w:rsidRPr="00056DE1">
        <w:rPr>
          <w:rFonts w:ascii="Arial" w:hAnsi="Arial" w:cs="Arial"/>
          <w:sz w:val="22"/>
          <w:szCs w:val="22"/>
        </w:rPr>
        <w:t xml:space="preserve"> zł.  </w:t>
      </w:r>
    </w:p>
    <w:p w:rsidR="00A60EE1" w:rsidRPr="009058E9" w:rsidRDefault="00A60EE1" w:rsidP="00A60EE1"/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835"/>
        <w:gridCol w:w="3544"/>
      </w:tblGrid>
      <w:tr w:rsidR="00DB706B" w:rsidRPr="004D3C93" w:rsidTr="00DB706B">
        <w:trPr>
          <w:cantSplit/>
          <w:trHeight w:val="892"/>
        </w:trPr>
        <w:tc>
          <w:tcPr>
            <w:tcW w:w="851" w:type="dxa"/>
            <w:vAlign w:val="center"/>
          </w:tcPr>
          <w:p w:rsidR="00DB706B" w:rsidRPr="00B04E9D" w:rsidRDefault="00DB706B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237" w:type="dxa"/>
            <w:vAlign w:val="center"/>
          </w:tcPr>
          <w:p w:rsidR="00DB706B" w:rsidRPr="00B04E9D" w:rsidRDefault="00DB706B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835" w:type="dxa"/>
            <w:vAlign w:val="center"/>
          </w:tcPr>
          <w:p w:rsidR="00DB706B" w:rsidRPr="00705865" w:rsidRDefault="00DB706B" w:rsidP="00A60EE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544" w:type="dxa"/>
            <w:vAlign w:val="center"/>
          </w:tcPr>
          <w:p w:rsidR="00DB706B" w:rsidRPr="00705865" w:rsidRDefault="00DB706B" w:rsidP="00A60EE1">
            <w:pPr>
              <w:pStyle w:val="Tekstpodstawowy"/>
              <w:rPr>
                <w:rFonts w:cs="Arial"/>
                <w:sz w:val="20"/>
              </w:rPr>
            </w:pPr>
            <w:r w:rsidRPr="00705865">
              <w:rPr>
                <w:rFonts w:cs="Arial"/>
                <w:sz w:val="20"/>
              </w:rPr>
              <w:t>Termin realizacji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Pr="00A00A25" w:rsidRDefault="00DB706B" w:rsidP="00E1696B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:rsidR="00DB706B" w:rsidRDefault="00902018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INTERPLASTIC Sp. z.o.o. </w:t>
            </w:r>
          </w:p>
          <w:p w:rsidR="00902018" w:rsidRDefault="00902018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Gdyńska 45, </w:t>
            </w:r>
          </w:p>
          <w:p w:rsidR="00902018" w:rsidRPr="00A00A25" w:rsidRDefault="00902018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80-209 Chwaszczyno</w:t>
            </w:r>
          </w:p>
        </w:tc>
        <w:tc>
          <w:tcPr>
            <w:tcW w:w="2835" w:type="dxa"/>
            <w:vAlign w:val="center"/>
          </w:tcPr>
          <w:p w:rsidR="00DB706B" w:rsidRPr="00A00A25" w:rsidRDefault="00902018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133 270,50</w:t>
            </w:r>
          </w:p>
        </w:tc>
        <w:tc>
          <w:tcPr>
            <w:tcW w:w="3544" w:type="dxa"/>
            <w:vAlign w:val="center"/>
          </w:tcPr>
          <w:p w:rsidR="00DB706B" w:rsidRPr="00A00A25" w:rsidRDefault="00902018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DB706B">
              <w:rPr>
                <w:rFonts w:cs="Arial"/>
                <w:b/>
                <w:sz w:val="20"/>
              </w:rPr>
              <w:t>0 dni kalendarzowych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Pr="00A00A25" w:rsidRDefault="00DB706B" w:rsidP="00481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7" w:type="dxa"/>
            <w:vAlign w:val="center"/>
          </w:tcPr>
          <w:p w:rsidR="00902018" w:rsidRDefault="00902018" w:rsidP="000D5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HANZA Agnieszka </w:t>
            </w:r>
            <w:proofErr w:type="spellStart"/>
            <w:r>
              <w:rPr>
                <w:rFonts w:ascii="Arial" w:hAnsi="Arial" w:cs="Arial"/>
                <w:b/>
              </w:rPr>
              <w:t>Bielawiec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ul. Monte Casino 24/2,</w:t>
            </w:r>
          </w:p>
          <w:p w:rsidR="00DB706B" w:rsidRDefault="00902018" w:rsidP="000D5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72-465 Szczecin</w:t>
            </w:r>
            <w:r w:rsidR="00F42C5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B706B" w:rsidRDefault="00902018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113 913,80</w:t>
            </w:r>
          </w:p>
        </w:tc>
        <w:tc>
          <w:tcPr>
            <w:tcW w:w="3544" w:type="dxa"/>
            <w:vAlign w:val="center"/>
          </w:tcPr>
          <w:p w:rsidR="00DB706B" w:rsidRPr="00A00A25" w:rsidRDefault="00902018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F42C5E">
              <w:rPr>
                <w:rFonts w:cs="Arial"/>
                <w:b/>
                <w:sz w:val="20"/>
              </w:rPr>
              <w:t>0 dni kalendarzowych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Default="00DB706B" w:rsidP="00481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37" w:type="dxa"/>
            <w:vAlign w:val="center"/>
          </w:tcPr>
          <w:p w:rsidR="00DB706B" w:rsidRDefault="00902018" w:rsidP="004814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 Trade s.c. </w:t>
            </w:r>
            <w:r>
              <w:rPr>
                <w:rFonts w:ascii="Arial" w:hAnsi="Arial" w:cs="Arial"/>
                <w:b/>
              </w:rPr>
              <w:br/>
              <w:t xml:space="preserve">Grzegorz </w:t>
            </w:r>
            <w:proofErr w:type="spellStart"/>
            <w:r>
              <w:rPr>
                <w:rFonts w:ascii="Arial" w:hAnsi="Arial" w:cs="Arial"/>
                <w:b/>
              </w:rPr>
              <w:t>Surman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Monika Fornalczyk</w:t>
            </w:r>
            <w:r w:rsidR="00F42C5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ul. Klonowa 2 Klępina</w:t>
            </w:r>
          </w:p>
          <w:p w:rsidR="00902018" w:rsidRDefault="00902018" w:rsidP="004814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66-010 Nowogród Bobrzański</w:t>
            </w:r>
          </w:p>
        </w:tc>
        <w:tc>
          <w:tcPr>
            <w:tcW w:w="2835" w:type="dxa"/>
            <w:vAlign w:val="center"/>
          </w:tcPr>
          <w:p w:rsidR="00DB706B" w:rsidRDefault="00902018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89 917,68</w:t>
            </w:r>
          </w:p>
        </w:tc>
        <w:tc>
          <w:tcPr>
            <w:tcW w:w="3544" w:type="dxa"/>
            <w:vAlign w:val="center"/>
          </w:tcPr>
          <w:p w:rsidR="00DB706B" w:rsidRPr="00A00A25" w:rsidRDefault="00902018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  <w:r w:rsidR="00F42C5E">
              <w:rPr>
                <w:rFonts w:cs="Arial"/>
                <w:b/>
                <w:sz w:val="20"/>
              </w:rPr>
              <w:t xml:space="preserve"> dni kalendarzowych</w:t>
            </w:r>
          </w:p>
        </w:tc>
      </w:tr>
    </w:tbl>
    <w:p w:rsidR="0039009C" w:rsidRDefault="0039009C" w:rsidP="0039009C">
      <w:pPr>
        <w:jc w:val="both"/>
        <w:rPr>
          <w:rFonts w:ascii="Arial" w:hAnsi="Arial" w:cs="Arial"/>
          <w:b/>
        </w:rPr>
      </w:pPr>
    </w:p>
    <w:p w:rsidR="00250AD2" w:rsidRPr="0039009C" w:rsidRDefault="00250AD2" w:rsidP="0039009C">
      <w:pPr>
        <w:jc w:val="both"/>
        <w:rPr>
          <w:rFonts w:ascii="Arial" w:hAnsi="Arial" w:cs="Arial"/>
          <w:b/>
        </w:rPr>
      </w:pPr>
    </w:p>
    <w:p w:rsidR="00D5768A" w:rsidRDefault="00D5768A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komisji przetargowej</w:t>
      </w:r>
    </w:p>
    <w:p w:rsidR="001F38AF" w:rsidRDefault="001F38AF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B706B">
        <w:rPr>
          <w:rFonts w:ascii="Arial" w:hAnsi="Arial" w:cs="Arial"/>
          <w:b/>
        </w:rPr>
        <w:t xml:space="preserve">Katarzyna Ziółkowska </w:t>
      </w:r>
    </w:p>
    <w:p w:rsidR="00D5768A" w:rsidRDefault="00D5768A" w:rsidP="00D34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250AD2">
      <w:pgSz w:w="16840" w:h="11907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5691"/>
    <w:rsid w:val="000663C2"/>
    <w:rsid w:val="0008232E"/>
    <w:rsid w:val="000900EF"/>
    <w:rsid w:val="00090D90"/>
    <w:rsid w:val="000A0D76"/>
    <w:rsid w:val="000B456F"/>
    <w:rsid w:val="000D56DB"/>
    <w:rsid w:val="001205BE"/>
    <w:rsid w:val="0017332D"/>
    <w:rsid w:val="001768BD"/>
    <w:rsid w:val="001826CD"/>
    <w:rsid w:val="00182A20"/>
    <w:rsid w:val="001D25E7"/>
    <w:rsid w:val="001D6E6E"/>
    <w:rsid w:val="001F2217"/>
    <w:rsid w:val="001F38AF"/>
    <w:rsid w:val="00201E29"/>
    <w:rsid w:val="002025F1"/>
    <w:rsid w:val="00222B4A"/>
    <w:rsid w:val="00236C97"/>
    <w:rsid w:val="00250AD2"/>
    <w:rsid w:val="0026077A"/>
    <w:rsid w:val="00270EC8"/>
    <w:rsid w:val="002746D1"/>
    <w:rsid w:val="00277F71"/>
    <w:rsid w:val="00282CF8"/>
    <w:rsid w:val="00322604"/>
    <w:rsid w:val="00326B85"/>
    <w:rsid w:val="00334C78"/>
    <w:rsid w:val="00362765"/>
    <w:rsid w:val="00380104"/>
    <w:rsid w:val="0039009C"/>
    <w:rsid w:val="00396FBA"/>
    <w:rsid w:val="003A68E3"/>
    <w:rsid w:val="003D47E8"/>
    <w:rsid w:val="004814AE"/>
    <w:rsid w:val="004B1259"/>
    <w:rsid w:val="004C5715"/>
    <w:rsid w:val="004E4AB2"/>
    <w:rsid w:val="00503554"/>
    <w:rsid w:val="0050564B"/>
    <w:rsid w:val="00543553"/>
    <w:rsid w:val="005510EF"/>
    <w:rsid w:val="0057236F"/>
    <w:rsid w:val="00582533"/>
    <w:rsid w:val="005F6773"/>
    <w:rsid w:val="00605AF7"/>
    <w:rsid w:val="00661E1E"/>
    <w:rsid w:val="00675356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93C0C"/>
    <w:rsid w:val="008952A5"/>
    <w:rsid w:val="00897B0B"/>
    <w:rsid w:val="008D24DC"/>
    <w:rsid w:val="008D5539"/>
    <w:rsid w:val="008F5B67"/>
    <w:rsid w:val="00900D25"/>
    <w:rsid w:val="00902018"/>
    <w:rsid w:val="00960C07"/>
    <w:rsid w:val="00961B69"/>
    <w:rsid w:val="009A19D2"/>
    <w:rsid w:val="009A2386"/>
    <w:rsid w:val="009B236E"/>
    <w:rsid w:val="009E167B"/>
    <w:rsid w:val="009E5490"/>
    <w:rsid w:val="00A0282A"/>
    <w:rsid w:val="00A26D88"/>
    <w:rsid w:val="00A5431C"/>
    <w:rsid w:val="00A60EE1"/>
    <w:rsid w:val="00A82681"/>
    <w:rsid w:val="00AA6772"/>
    <w:rsid w:val="00AB4D1E"/>
    <w:rsid w:val="00AC41F2"/>
    <w:rsid w:val="00AE0D04"/>
    <w:rsid w:val="00AF689D"/>
    <w:rsid w:val="00B0392C"/>
    <w:rsid w:val="00B16595"/>
    <w:rsid w:val="00B266C1"/>
    <w:rsid w:val="00B37B56"/>
    <w:rsid w:val="00B442D2"/>
    <w:rsid w:val="00B772FC"/>
    <w:rsid w:val="00BE19E1"/>
    <w:rsid w:val="00BE6A38"/>
    <w:rsid w:val="00C11EE7"/>
    <w:rsid w:val="00C72DBF"/>
    <w:rsid w:val="00CA493C"/>
    <w:rsid w:val="00CC6244"/>
    <w:rsid w:val="00D03407"/>
    <w:rsid w:val="00D06513"/>
    <w:rsid w:val="00D34416"/>
    <w:rsid w:val="00D41575"/>
    <w:rsid w:val="00D45DD9"/>
    <w:rsid w:val="00D53440"/>
    <w:rsid w:val="00D5768A"/>
    <w:rsid w:val="00DB529B"/>
    <w:rsid w:val="00DB62E6"/>
    <w:rsid w:val="00DB706B"/>
    <w:rsid w:val="00DD29B6"/>
    <w:rsid w:val="00DD4396"/>
    <w:rsid w:val="00DE124C"/>
    <w:rsid w:val="00DE5783"/>
    <w:rsid w:val="00E80060"/>
    <w:rsid w:val="00E80F8A"/>
    <w:rsid w:val="00EF3D91"/>
    <w:rsid w:val="00F42C5E"/>
    <w:rsid w:val="00F66339"/>
    <w:rsid w:val="00F77DD4"/>
    <w:rsid w:val="00F816A0"/>
    <w:rsid w:val="00F951FA"/>
    <w:rsid w:val="00FA40F7"/>
    <w:rsid w:val="00FB1BB8"/>
    <w:rsid w:val="00FC3756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15A10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6032-6530-4A52-B457-5406E776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49</cp:revision>
  <cp:lastPrinted>2025-03-27T08:52:00Z</cp:lastPrinted>
  <dcterms:created xsi:type="dcterms:W3CDTF">2017-10-25T09:46:00Z</dcterms:created>
  <dcterms:modified xsi:type="dcterms:W3CDTF">2025-04-04T07:53:00Z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