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BE4C" w14:textId="21078405" w:rsidR="00B41182" w:rsidRPr="00B959FE" w:rsidRDefault="00B41182" w:rsidP="00B41182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959FE">
        <w:rPr>
          <w:rFonts w:asciiTheme="minorHAnsi" w:hAnsiTheme="minorHAnsi" w:cstheme="minorHAnsi"/>
          <w:sz w:val="20"/>
          <w:szCs w:val="20"/>
        </w:rPr>
        <w:t>Żyrardów, dnia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156DA">
        <w:rPr>
          <w:rFonts w:asciiTheme="minorHAnsi" w:hAnsiTheme="minorHAnsi" w:cstheme="minorHAnsi"/>
          <w:sz w:val="20"/>
          <w:szCs w:val="20"/>
        </w:rPr>
        <w:t>……02.2025</w:t>
      </w:r>
      <w:r w:rsidRPr="00B959FE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70B27BA" w14:textId="77777777" w:rsidR="00B41182" w:rsidRDefault="00B41182" w:rsidP="00B41182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1FFD44D" w14:textId="77777777" w:rsidR="00B41182" w:rsidRDefault="00B41182" w:rsidP="00B41182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6E805D9E" w14:textId="1BC275C2" w:rsidR="00B41182" w:rsidRDefault="00B41182" w:rsidP="00B41182">
      <w:pPr>
        <w:pStyle w:val="Nagwek3"/>
        <w:rPr>
          <w:rFonts w:asciiTheme="minorHAnsi" w:hAnsiTheme="minorHAnsi" w:cstheme="minorHAnsi"/>
          <w:bCs w:val="0"/>
          <w:sz w:val="20"/>
          <w:szCs w:val="20"/>
        </w:rPr>
      </w:pPr>
      <w:r w:rsidRPr="00B959FE">
        <w:rPr>
          <w:rFonts w:asciiTheme="minorHAnsi" w:hAnsiTheme="minorHAnsi" w:cstheme="minorHAnsi"/>
          <w:b w:val="0"/>
          <w:sz w:val="20"/>
          <w:szCs w:val="20"/>
        </w:rPr>
        <w:t>Znak sprawy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  <w:r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D156DA">
        <w:rPr>
          <w:rFonts w:asciiTheme="minorHAnsi" w:hAnsiTheme="minorHAnsi" w:cstheme="minorHAnsi"/>
          <w:bCs w:val="0"/>
          <w:sz w:val="20"/>
          <w:szCs w:val="20"/>
        </w:rPr>
        <w:t>1057018</w:t>
      </w:r>
      <w:r w:rsidRPr="00141119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</w:p>
    <w:p w14:paraId="4D9479D2" w14:textId="7619D4BD" w:rsidR="00B41182" w:rsidRPr="005A261E" w:rsidRDefault="008835F9" w:rsidP="00B41182">
      <w:pPr>
        <w:pStyle w:val="Nagwek3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 w:val="0"/>
          <w:sz w:val="20"/>
          <w:szCs w:val="20"/>
        </w:rPr>
        <w:t>D</w:t>
      </w:r>
      <w:r w:rsidR="00B41182" w:rsidRPr="00B959FE">
        <w:rPr>
          <w:rFonts w:asciiTheme="minorHAnsi" w:eastAsia="Calibri" w:hAnsiTheme="minorHAnsi" w:cstheme="minorHAnsi"/>
          <w:b w:val="0"/>
          <w:sz w:val="20"/>
          <w:szCs w:val="20"/>
        </w:rPr>
        <w:t>otyczy</w:t>
      </w:r>
      <w:r w:rsidR="00B41182">
        <w:rPr>
          <w:rFonts w:asciiTheme="minorHAnsi" w:eastAsia="Calibri" w:hAnsiTheme="minorHAnsi" w:cstheme="minorHAnsi"/>
          <w:b w:val="0"/>
          <w:sz w:val="20"/>
          <w:szCs w:val="20"/>
        </w:rPr>
        <w:t xml:space="preserve"> postępowania </w:t>
      </w:r>
      <w:r w:rsidR="00B41182" w:rsidRPr="00B959FE">
        <w:rPr>
          <w:rFonts w:asciiTheme="minorHAnsi" w:eastAsia="Calibri" w:hAnsiTheme="minorHAnsi" w:cstheme="minorHAnsi"/>
          <w:b w:val="0"/>
          <w:sz w:val="20"/>
          <w:szCs w:val="20"/>
        </w:rPr>
        <w:t>:</w:t>
      </w:r>
      <w:r>
        <w:rPr>
          <w:rFonts w:asciiTheme="minorHAnsi" w:eastAsia="Calibri" w:hAnsiTheme="minorHAnsi" w:cstheme="minorHAnsi"/>
          <w:b w:val="0"/>
          <w:sz w:val="20"/>
          <w:szCs w:val="20"/>
        </w:rPr>
        <w:t xml:space="preserve"> „Dostawa krzeseł biurowych Mark Adler </w:t>
      </w:r>
      <w:proofErr w:type="spellStart"/>
      <w:r>
        <w:rPr>
          <w:rFonts w:asciiTheme="minorHAnsi" w:eastAsia="Calibri" w:hAnsiTheme="minorHAnsi" w:cstheme="minorHAnsi"/>
          <w:b w:val="0"/>
          <w:sz w:val="20"/>
          <w:szCs w:val="20"/>
        </w:rPr>
        <w:t>Expert</w:t>
      </w:r>
      <w:proofErr w:type="spellEnd"/>
      <w:r>
        <w:rPr>
          <w:rFonts w:asciiTheme="minorHAnsi" w:eastAsia="Calibri" w:hAnsiTheme="minorHAnsi" w:cstheme="minorHAnsi"/>
          <w:b w:val="0"/>
          <w:sz w:val="20"/>
          <w:szCs w:val="20"/>
        </w:rPr>
        <w:t xml:space="preserve"> 4,9 czarne do PGK „Żyrardów”</w:t>
      </w:r>
    </w:p>
    <w:p w14:paraId="54125E35" w14:textId="77777777" w:rsidR="00B41182" w:rsidRPr="003211A9" w:rsidRDefault="00B41182" w:rsidP="00B41182"/>
    <w:p w14:paraId="5FB4E6D3" w14:textId="5FCDF3E4" w:rsidR="00B41182" w:rsidRDefault="00B41182" w:rsidP="00B41182">
      <w:pPr>
        <w:suppressAutoHyphens/>
        <w:ind w:firstLine="708"/>
        <w:rPr>
          <w:rFonts w:asciiTheme="minorHAnsi" w:hAnsiTheme="minorHAnsi" w:cstheme="minorHAnsi"/>
          <w:sz w:val="20"/>
          <w:szCs w:val="20"/>
        </w:rPr>
      </w:pPr>
      <w:r w:rsidRPr="00B959FE">
        <w:rPr>
          <w:rFonts w:asciiTheme="minorHAnsi" w:hAnsiTheme="minorHAnsi" w:cstheme="minorHAnsi"/>
          <w:sz w:val="20"/>
          <w:szCs w:val="20"/>
        </w:rPr>
        <w:t>Przedsiębiorstwo Gospodarki Komunalnej „Żyrardów” Sp. z o. o., udziela odpowiedzi na pytani</w:t>
      </w:r>
      <w:r w:rsidR="00722E34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B959FE">
        <w:rPr>
          <w:rFonts w:asciiTheme="minorHAnsi" w:hAnsiTheme="minorHAnsi" w:cstheme="minorHAnsi"/>
          <w:sz w:val="20"/>
          <w:szCs w:val="20"/>
        </w:rPr>
        <w:t xml:space="preserve"> które wpłynęł</w:t>
      </w:r>
      <w:r w:rsidR="00722E34">
        <w:rPr>
          <w:rFonts w:asciiTheme="minorHAnsi" w:hAnsiTheme="minorHAnsi" w:cstheme="minorHAnsi"/>
          <w:sz w:val="20"/>
          <w:szCs w:val="20"/>
        </w:rPr>
        <w:t>y</w:t>
      </w:r>
      <w:r w:rsidRPr="00B959FE">
        <w:rPr>
          <w:rFonts w:asciiTheme="minorHAnsi" w:hAnsiTheme="minorHAnsi" w:cstheme="minorHAnsi"/>
          <w:sz w:val="20"/>
          <w:szCs w:val="20"/>
        </w:rPr>
        <w:t xml:space="preserve"> od Wykonawc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B959FE">
        <w:rPr>
          <w:rFonts w:asciiTheme="minorHAnsi" w:hAnsiTheme="minorHAnsi" w:cstheme="minorHAnsi"/>
          <w:sz w:val="20"/>
          <w:szCs w:val="20"/>
        </w:rPr>
        <w:t xml:space="preserve"> do niniejszego postępowania:</w:t>
      </w:r>
    </w:p>
    <w:p w14:paraId="3A08291C" w14:textId="77777777" w:rsidR="00B41182" w:rsidRPr="002E75FC" w:rsidRDefault="00B41182" w:rsidP="00B41182">
      <w:pPr>
        <w:suppressAutoHyphens/>
        <w:rPr>
          <w:rFonts w:asciiTheme="minorHAnsi" w:hAnsiTheme="minorHAnsi" w:cstheme="minorHAnsi"/>
          <w:b/>
          <w:bCs/>
          <w:sz w:val="20"/>
          <w:szCs w:val="20"/>
        </w:rPr>
      </w:pPr>
    </w:p>
    <w:p w14:paraId="203C80B8" w14:textId="5EB3280B" w:rsidR="00A52BAF" w:rsidRDefault="00B41182" w:rsidP="008835F9">
      <w:pPr>
        <w:suppressAutoHyphens/>
        <w:rPr>
          <w:rFonts w:asciiTheme="minorHAnsi" w:hAnsiTheme="minorHAnsi" w:cstheme="minorHAnsi"/>
          <w:b/>
          <w:bCs/>
          <w:sz w:val="20"/>
          <w:szCs w:val="20"/>
        </w:rPr>
      </w:pPr>
      <w:r w:rsidRPr="002E75FC">
        <w:rPr>
          <w:rFonts w:asciiTheme="minorHAnsi" w:hAnsiTheme="minorHAnsi" w:cstheme="minorHAnsi"/>
          <w:b/>
          <w:bCs/>
          <w:sz w:val="20"/>
          <w:szCs w:val="20"/>
        </w:rPr>
        <w:t>Pytanie 1.:</w:t>
      </w:r>
    </w:p>
    <w:p w14:paraId="109C8A77" w14:textId="5473374B" w:rsidR="008835F9" w:rsidRPr="008835F9" w:rsidRDefault="008835F9" w:rsidP="008835F9">
      <w:pPr>
        <w:suppressAutoHyphens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Czy oferta dotyczy tylko dostawy foteli czy również ich montażu na miejscu?</w:t>
      </w:r>
    </w:p>
    <w:p w14:paraId="5642687C" w14:textId="77777777" w:rsidR="00A52BAF" w:rsidRPr="008835F9" w:rsidRDefault="00A52BAF" w:rsidP="00A52BAF">
      <w:pPr>
        <w:suppressAutoHyphens/>
        <w:rPr>
          <w:rFonts w:asciiTheme="minorHAnsi" w:hAnsiTheme="minorHAnsi" w:cstheme="minorHAnsi"/>
          <w:b/>
          <w:bCs/>
          <w:sz w:val="20"/>
          <w:szCs w:val="20"/>
        </w:rPr>
      </w:pPr>
    </w:p>
    <w:p w14:paraId="1452B9E6" w14:textId="77777777" w:rsidR="008835F9" w:rsidRPr="008835F9" w:rsidRDefault="008835F9" w:rsidP="00A52BAF">
      <w:pPr>
        <w:suppressAutoHyphens/>
        <w:rPr>
          <w:rFonts w:asciiTheme="minorHAnsi" w:hAnsiTheme="minorHAnsi" w:cstheme="minorHAnsi"/>
          <w:b/>
          <w:bCs/>
          <w:sz w:val="20"/>
          <w:szCs w:val="20"/>
        </w:rPr>
      </w:pPr>
      <w:r w:rsidRPr="008835F9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</w:p>
    <w:p w14:paraId="31523078" w14:textId="536D7B4D" w:rsidR="00B41182" w:rsidRDefault="008835F9" w:rsidP="00A52BAF">
      <w:pPr>
        <w:suppressAutoHyphens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złożyć na dostawę foteli bez montażu.</w:t>
      </w:r>
      <w:r w:rsidR="00B41182" w:rsidRPr="008835F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41182" w:rsidRPr="008835F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41182" w:rsidRPr="008835F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41182">
        <w:rPr>
          <w:rFonts w:asciiTheme="minorHAnsi" w:hAnsiTheme="minorHAnsi" w:cstheme="minorHAnsi"/>
          <w:sz w:val="20"/>
          <w:szCs w:val="20"/>
        </w:rPr>
        <w:tab/>
      </w:r>
      <w:r w:rsidR="00B41182">
        <w:rPr>
          <w:rFonts w:asciiTheme="minorHAnsi" w:hAnsiTheme="minorHAnsi" w:cstheme="minorHAnsi"/>
          <w:sz w:val="20"/>
          <w:szCs w:val="20"/>
        </w:rPr>
        <w:tab/>
      </w:r>
      <w:r w:rsidR="00B41182">
        <w:rPr>
          <w:rFonts w:asciiTheme="minorHAnsi" w:hAnsiTheme="minorHAnsi" w:cstheme="minorHAnsi"/>
          <w:sz w:val="20"/>
          <w:szCs w:val="20"/>
        </w:rPr>
        <w:tab/>
      </w:r>
      <w:r w:rsidR="00B41182">
        <w:rPr>
          <w:rFonts w:asciiTheme="minorHAnsi" w:hAnsiTheme="minorHAnsi" w:cstheme="minorHAnsi"/>
          <w:sz w:val="20"/>
          <w:szCs w:val="20"/>
        </w:rPr>
        <w:tab/>
      </w:r>
    </w:p>
    <w:p w14:paraId="391A2B35" w14:textId="77777777" w:rsidR="00B41182" w:rsidRDefault="00B41182" w:rsidP="00B41182">
      <w:pPr>
        <w:suppressAutoHyphens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BF87243" w14:textId="77777777" w:rsidR="00B41182" w:rsidRDefault="00B41182" w:rsidP="00B41182">
      <w:pPr>
        <w:suppressAutoHyphens/>
        <w:ind w:left="6372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Michał Klonowski </w:t>
      </w:r>
    </w:p>
    <w:p w14:paraId="45443E4B" w14:textId="77777777" w:rsidR="00B41182" w:rsidRDefault="00B41182" w:rsidP="00B41182">
      <w:pPr>
        <w:suppressAutoHyphens/>
        <w:ind w:firstLine="708"/>
        <w:rPr>
          <w:rFonts w:asciiTheme="minorHAnsi" w:hAnsiTheme="minorHAnsi" w:cstheme="minorHAnsi"/>
          <w:sz w:val="20"/>
          <w:szCs w:val="20"/>
        </w:rPr>
      </w:pPr>
    </w:p>
    <w:p w14:paraId="5C957BE2" w14:textId="19587C5A" w:rsidR="000B5180" w:rsidRDefault="00B41182" w:rsidP="00B41182">
      <w:pPr>
        <w:suppressAutoHyphens/>
        <w:ind w:firstLine="708"/>
        <w:rPr>
          <w:rFonts w:ascii="Arial" w:hAnsi="Arial" w:cs="Arial"/>
          <w:color w:val="222222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Prezes Zarządu  </w:t>
      </w:r>
    </w:p>
    <w:p w14:paraId="6DBE6EF5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3DB38F63" w14:textId="77777777"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4798" w14:textId="77777777" w:rsidR="001B3122" w:rsidRDefault="001B3122" w:rsidP="007B1524">
      <w:pPr>
        <w:spacing w:line="240" w:lineRule="auto"/>
      </w:pPr>
      <w:r>
        <w:separator/>
      </w:r>
    </w:p>
  </w:endnote>
  <w:endnote w:type="continuationSeparator" w:id="0">
    <w:p w14:paraId="69D7748C" w14:textId="77777777" w:rsidR="001B3122" w:rsidRDefault="001B3122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EF71" w14:textId="77777777" w:rsidR="000B5180" w:rsidRDefault="000B5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E927" w14:textId="77777777" w:rsidR="008955FD" w:rsidRDefault="008955FD">
    <w:pPr>
      <w:pStyle w:val="Stopka"/>
    </w:pPr>
  </w:p>
  <w:p w14:paraId="4B7D78CD" w14:textId="77777777" w:rsidR="007B1524" w:rsidRDefault="007B15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CFF9" w14:textId="77777777" w:rsidR="00521386" w:rsidRDefault="00381B4B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7394BB6" wp14:editId="0C1A500D">
          <wp:simplePos x="0" y="0"/>
          <wp:positionH relativeFrom="column">
            <wp:posOffset>-772795</wp:posOffset>
          </wp:positionH>
          <wp:positionV relativeFrom="paragraph">
            <wp:posOffset>-1532255</wp:posOffset>
          </wp:positionV>
          <wp:extent cx="7646670" cy="2153920"/>
          <wp:effectExtent l="19050" t="0" r="0" b="0"/>
          <wp:wrapTight wrapText="bothSides">
            <wp:wrapPolygon edited="0">
              <wp:start x="-54" y="0"/>
              <wp:lineTo x="-54" y="21396"/>
              <wp:lineTo x="21578" y="21396"/>
              <wp:lineTo x="21578" y="0"/>
              <wp:lineTo x="-54" y="0"/>
            </wp:wrapPolygon>
          </wp:wrapTight>
          <wp:docPr id="1" name="Obraz 0" descr="PGK papier firmowy_2024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6670" cy="215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CEBE0" w14:textId="77777777" w:rsidR="001B3122" w:rsidRDefault="001B3122" w:rsidP="007B1524">
      <w:pPr>
        <w:spacing w:line="240" w:lineRule="auto"/>
      </w:pPr>
      <w:r>
        <w:separator/>
      </w:r>
    </w:p>
  </w:footnote>
  <w:footnote w:type="continuationSeparator" w:id="0">
    <w:p w14:paraId="39128550" w14:textId="77777777" w:rsidR="001B3122" w:rsidRDefault="001B3122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966B" w14:textId="77777777" w:rsidR="000B5180" w:rsidRDefault="000B5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AB1D" w14:textId="77777777" w:rsidR="007B1524" w:rsidRDefault="007B1524">
    <w:pPr>
      <w:pStyle w:val="Nagwek"/>
    </w:pPr>
  </w:p>
  <w:p w14:paraId="5306630E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F9037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32B2AD3" wp14:editId="3A16C967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24"/>
    <w:rsid w:val="00096531"/>
    <w:rsid w:val="000B5180"/>
    <w:rsid w:val="001403E5"/>
    <w:rsid w:val="001B3122"/>
    <w:rsid w:val="001B5AFA"/>
    <w:rsid w:val="00205D90"/>
    <w:rsid w:val="00363F1D"/>
    <w:rsid w:val="00373BEA"/>
    <w:rsid w:val="00381B4B"/>
    <w:rsid w:val="0050514C"/>
    <w:rsid w:val="00521386"/>
    <w:rsid w:val="005C19A1"/>
    <w:rsid w:val="005C7BA3"/>
    <w:rsid w:val="005D5438"/>
    <w:rsid w:val="005F0C35"/>
    <w:rsid w:val="00613786"/>
    <w:rsid w:val="00722E34"/>
    <w:rsid w:val="007473D4"/>
    <w:rsid w:val="007868C4"/>
    <w:rsid w:val="007B1524"/>
    <w:rsid w:val="007D2818"/>
    <w:rsid w:val="00842C86"/>
    <w:rsid w:val="00850253"/>
    <w:rsid w:val="008708F2"/>
    <w:rsid w:val="008835F9"/>
    <w:rsid w:val="008955FD"/>
    <w:rsid w:val="008D6627"/>
    <w:rsid w:val="009E237D"/>
    <w:rsid w:val="00A52BAF"/>
    <w:rsid w:val="00A927FC"/>
    <w:rsid w:val="00B41182"/>
    <w:rsid w:val="00B963EC"/>
    <w:rsid w:val="00BE2C80"/>
    <w:rsid w:val="00C214D1"/>
    <w:rsid w:val="00C91D62"/>
    <w:rsid w:val="00CD096D"/>
    <w:rsid w:val="00D156DA"/>
    <w:rsid w:val="00DE3C38"/>
    <w:rsid w:val="00E174D9"/>
    <w:rsid w:val="00E65C78"/>
    <w:rsid w:val="00E943E7"/>
    <w:rsid w:val="00EA2A65"/>
    <w:rsid w:val="00EA6EF7"/>
    <w:rsid w:val="00EB4C5C"/>
    <w:rsid w:val="00F76E7F"/>
    <w:rsid w:val="00F77B55"/>
    <w:rsid w:val="00F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2ABFF"/>
  <w15:docId w15:val="{6A4AA654-C988-42FF-B78F-04A01C0F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88EB1-B54D-49F9-A416-7F0EDD05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2</cp:revision>
  <cp:lastPrinted>2025-02-05T09:03:00Z</cp:lastPrinted>
  <dcterms:created xsi:type="dcterms:W3CDTF">2025-02-05T09:04:00Z</dcterms:created>
  <dcterms:modified xsi:type="dcterms:W3CDTF">2025-02-05T09:04:00Z</dcterms:modified>
</cp:coreProperties>
</file>