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A906" w14:textId="2A4649DA" w:rsidR="00715290" w:rsidRPr="00065135" w:rsidRDefault="008E10ED" w:rsidP="008D2F1F">
      <w:bookmarkStart w:id="0" w:name="ezdAutorInicjaly"/>
      <w:r w:rsidRPr="008E10ED">
        <w:t>BO.WZ.26.02.2025</w:t>
      </w:r>
      <w:bookmarkEnd w:id="0"/>
    </w:p>
    <w:p w14:paraId="5E560459" w14:textId="3412B837" w:rsidR="00715290" w:rsidRDefault="00715290" w:rsidP="006525CE">
      <w:pPr>
        <w:spacing w:after="200"/>
        <w:jc w:val="right"/>
      </w:pPr>
      <w:r w:rsidRPr="00065135">
        <w:t xml:space="preserve">Warszawa, </w:t>
      </w:r>
      <w:r w:rsidR="008E10ED" w:rsidRPr="008E10ED">
        <w:t xml:space="preserve">dnia </w:t>
      </w:r>
      <w:r w:rsidR="00641FB1">
        <w:t>24</w:t>
      </w:r>
      <w:r w:rsidR="008E10ED" w:rsidRPr="008E10ED">
        <w:t>.04.2025 r.</w:t>
      </w:r>
    </w:p>
    <w:p w14:paraId="24F1BAE0" w14:textId="77777777" w:rsidR="00715290" w:rsidRPr="00065135" w:rsidRDefault="00715290" w:rsidP="006525CE">
      <w:pPr>
        <w:spacing w:after="200"/>
        <w:jc w:val="right"/>
        <w:sectPr w:rsidR="00715290" w:rsidRPr="00065135" w:rsidSect="00B737D3">
          <w:footerReference w:type="default" r:id="rId11"/>
          <w:headerReference w:type="first" r:id="rId12"/>
          <w:footerReference w:type="first" r:id="rId13"/>
          <w:pgSz w:w="11906" w:h="16838"/>
          <w:pgMar w:top="2098" w:right="1418" w:bottom="1644" w:left="1418" w:header="510" w:footer="510" w:gutter="0"/>
          <w:cols w:num="2" w:space="708"/>
          <w:titlePg/>
          <w:docGrid w:linePitch="326"/>
        </w:sectPr>
      </w:pPr>
    </w:p>
    <w:p w14:paraId="79475593" w14:textId="77777777" w:rsidR="008E10ED" w:rsidRPr="008E10ED" w:rsidRDefault="008E10ED" w:rsidP="008E10ED">
      <w:pPr>
        <w:spacing w:after="1080"/>
        <w:ind w:left="5103"/>
        <w:contextualSpacing/>
        <w:rPr>
          <w:b/>
          <w:bCs/>
        </w:rPr>
      </w:pPr>
      <w:bookmarkStart w:id="1" w:name="_Hlk137041648"/>
      <w:r w:rsidRPr="008E10ED">
        <w:rPr>
          <w:b/>
          <w:bCs/>
        </w:rPr>
        <w:t>WSZYSCY</w:t>
      </w:r>
    </w:p>
    <w:p w14:paraId="78927263" w14:textId="40AAEC47" w:rsidR="00715290" w:rsidRPr="00C20A7C" w:rsidRDefault="008E10ED" w:rsidP="008E10ED">
      <w:pPr>
        <w:spacing w:after="360"/>
        <w:ind w:left="5103"/>
        <w:contextualSpacing/>
      </w:pPr>
      <w:r w:rsidRPr="008E10ED">
        <w:rPr>
          <w:b/>
          <w:bCs/>
        </w:rPr>
        <w:t>WYKONAWCY</w:t>
      </w:r>
    </w:p>
    <w:bookmarkEnd w:id="1"/>
    <w:p w14:paraId="253B3F58" w14:textId="4AE31A71" w:rsidR="00715290" w:rsidRPr="00065135" w:rsidRDefault="008E10ED" w:rsidP="006525CE">
      <w:pPr>
        <w:pStyle w:val="Nagwek1"/>
      </w:pPr>
      <w:r w:rsidRPr="008E10ED">
        <w:t xml:space="preserve">Dotyczy: postępowania o udzielenie zamówienia publicznego na </w:t>
      </w:r>
      <w:r w:rsidR="00412F66" w:rsidRPr="00412F66">
        <w:t>Usługi kompleksowego utrzymywania czystośc</w:t>
      </w:r>
      <w:r w:rsidR="00412F66">
        <w:t>i</w:t>
      </w:r>
      <w:r w:rsidRPr="008E10ED">
        <w:t>– ZP/0</w:t>
      </w:r>
      <w:r w:rsidR="00412F66">
        <w:t>5</w:t>
      </w:r>
      <w:r w:rsidRPr="008E10ED">
        <w:t>/25.</w:t>
      </w:r>
    </w:p>
    <w:p w14:paraId="49C820D7" w14:textId="0EAE1D5A" w:rsidR="00715290" w:rsidRPr="00065135" w:rsidRDefault="008E10ED" w:rsidP="002A0122">
      <w:pPr>
        <w:pStyle w:val="Nagwek2"/>
      </w:pPr>
      <w:r w:rsidRPr="008E10ED">
        <w:t>ZAWIADOMIENIE O WYBORZE NAJKORZYSTNIEJSZEJ OFERTY</w:t>
      </w:r>
    </w:p>
    <w:p w14:paraId="33685F93" w14:textId="199A1FB2" w:rsidR="008E10ED" w:rsidRDefault="008E10ED" w:rsidP="008E10ED">
      <w:pPr>
        <w:ind w:left="426" w:hanging="426"/>
      </w:pPr>
      <w:r>
        <w:t>1.</w:t>
      </w:r>
      <w:r>
        <w:tab/>
        <w:t>Na podstawie art. 253 ust. 2 ustawy Prawo zamówień publicznych (Dz. U. z 2024 r., poz. 1320)</w:t>
      </w:r>
      <w:r w:rsidR="00055851">
        <w:t xml:space="preserve"> </w:t>
      </w:r>
      <w:r>
        <w:t>zawiadamiam, iż w przedmiotowym postępowaniu najkorzystniejszą ofertę złożył Wykonawca:</w:t>
      </w:r>
    </w:p>
    <w:p w14:paraId="7FF25B85" w14:textId="77777777" w:rsidR="00412F66" w:rsidRPr="00412F66" w:rsidRDefault="00412F66" w:rsidP="00412F66">
      <w:pPr>
        <w:tabs>
          <w:tab w:val="left" w:pos="8222"/>
        </w:tabs>
        <w:spacing w:after="287" w:line="272" w:lineRule="auto"/>
        <w:ind w:left="426" w:right="561"/>
        <w:contextualSpacing/>
        <w:jc w:val="both"/>
        <w:rPr>
          <w:lang w:val="en-GB"/>
        </w:rPr>
      </w:pPr>
      <w:r w:rsidRPr="00412F66">
        <w:rPr>
          <w:lang w:val="en-GB"/>
        </w:rPr>
        <w:t>Ever Cleaning Sp. z o. o.</w:t>
      </w:r>
    </w:p>
    <w:p w14:paraId="0FAE010B" w14:textId="77777777" w:rsidR="00412F66" w:rsidRPr="00412F66" w:rsidRDefault="00412F66" w:rsidP="00412F66">
      <w:pPr>
        <w:tabs>
          <w:tab w:val="left" w:pos="8222"/>
        </w:tabs>
        <w:spacing w:after="287" w:line="272" w:lineRule="auto"/>
        <w:ind w:left="426" w:right="561"/>
        <w:contextualSpacing/>
        <w:jc w:val="both"/>
      </w:pPr>
      <w:r w:rsidRPr="00412F66">
        <w:t>ul. Arkuszowa 39</w:t>
      </w:r>
    </w:p>
    <w:p w14:paraId="216AC310" w14:textId="77777777" w:rsidR="00412F66" w:rsidRPr="00412F66" w:rsidRDefault="00412F66" w:rsidP="00412F66">
      <w:pPr>
        <w:tabs>
          <w:tab w:val="left" w:pos="8222"/>
        </w:tabs>
        <w:spacing w:after="287" w:line="272" w:lineRule="auto"/>
        <w:ind w:left="426" w:right="561"/>
        <w:contextualSpacing/>
        <w:jc w:val="both"/>
      </w:pPr>
      <w:r w:rsidRPr="00412F66">
        <w:t>01-934 Warszawa</w:t>
      </w:r>
    </w:p>
    <w:p w14:paraId="5E40673E" w14:textId="30504570" w:rsidR="008E10ED" w:rsidRDefault="008E10ED" w:rsidP="008E10ED">
      <w:pPr>
        <w:ind w:left="425"/>
        <w:contextualSpacing/>
      </w:pPr>
      <w:r>
        <w:t xml:space="preserve">którego oferta uzyskała największą liczbę punktów w wyniku oceny przeprowadzonej przez Zamawiającego, zgodnie z kryteriami określonymi w Specyfikacji Warunków Zamówienia (SWZ) oraz spełnia warunki określone w SWZ, oferując kwotę: </w:t>
      </w:r>
      <w:r w:rsidR="00412F66">
        <w:rPr>
          <w:rFonts w:cs="Calibri"/>
          <w:color w:val="000000"/>
          <w:lang w:eastAsia="pl-PL"/>
        </w:rPr>
        <w:t>2.912</w:t>
      </w:r>
      <w:r w:rsidR="00412F66" w:rsidRPr="00141839">
        <w:rPr>
          <w:rFonts w:asciiTheme="minorHAnsi" w:hAnsiTheme="minorHAnsi" w:cstheme="minorHAnsi"/>
          <w:bCs/>
        </w:rPr>
        <w:t>.</w:t>
      </w:r>
      <w:r w:rsidR="00412F66">
        <w:rPr>
          <w:rFonts w:asciiTheme="minorHAnsi" w:hAnsiTheme="minorHAnsi" w:cstheme="minorHAnsi"/>
          <w:bCs/>
        </w:rPr>
        <w:t>326</w:t>
      </w:r>
      <w:r w:rsidR="00412F66" w:rsidRPr="00141839">
        <w:rPr>
          <w:rFonts w:asciiTheme="minorHAnsi" w:hAnsiTheme="minorHAnsi" w:cstheme="minorHAnsi"/>
          <w:bCs/>
        </w:rPr>
        <w:t>,</w:t>
      </w:r>
      <w:r w:rsidR="00412F66">
        <w:rPr>
          <w:rFonts w:asciiTheme="minorHAnsi" w:hAnsiTheme="minorHAnsi" w:cstheme="minorHAnsi"/>
          <w:bCs/>
        </w:rPr>
        <w:t>08</w:t>
      </w:r>
      <w:r w:rsidR="00412F66" w:rsidRPr="00141839">
        <w:rPr>
          <w:rFonts w:eastAsiaTheme="minorHAnsi" w:cs="Calibri"/>
        </w:rPr>
        <w:t xml:space="preserve"> </w:t>
      </w:r>
      <w:r>
        <w:t>zł brutto.</w:t>
      </w:r>
    </w:p>
    <w:p w14:paraId="67C5A0AB" w14:textId="7FAB5466" w:rsidR="008E10ED" w:rsidRDefault="008E10ED" w:rsidP="008E10ED">
      <w:pPr>
        <w:spacing w:before="240"/>
        <w:ind w:left="425"/>
      </w:pPr>
      <w:r>
        <w:t>Informacja o Wykonawcach, którzy złożyli oferty wraz ze streszczeniem oceny i</w:t>
      </w:r>
      <w:r w:rsidR="00055851">
        <w:t> </w:t>
      </w:r>
      <w:r>
        <w:t>porównania złożonych ofert zawierającym punktację przyznaną ofertom w</w:t>
      </w:r>
      <w:r w:rsidR="00055851">
        <w:t> </w:t>
      </w:r>
      <w:r>
        <w:t>poszczególnych kryteriach oceny ofert i łączną punktację.</w:t>
      </w:r>
    </w:p>
    <w:p w14:paraId="48A4D7D4" w14:textId="77777777" w:rsidR="00412F66" w:rsidRPr="00412F66" w:rsidRDefault="00412F66" w:rsidP="00412F66">
      <w:pPr>
        <w:tabs>
          <w:tab w:val="left" w:pos="993"/>
        </w:tabs>
        <w:spacing w:after="0"/>
        <w:rPr>
          <w:rFonts w:asciiTheme="minorHAnsi" w:hAnsiTheme="minorHAnsi" w:cstheme="minorHAnsi"/>
          <w:lang w:eastAsia="pl-PL"/>
        </w:rPr>
      </w:pPr>
      <w:r w:rsidRPr="00412F66">
        <w:rPr>
          <w:rFonts w:asciiTheme="minorHAnsi" w:hAnsiTheme="minorHAnsi" w:cstheme="minorHAnsi"/>
          <w:lang w:eastAsia="pl-PL"/>
        </w:rPr>
        <w:t xml:space="preserve">Część nr 1 </w:t>
      </w:r>
      <w:r w:rsidRPr="00412F66">
        <w:rPr>
          <w:rFonts w:asciiTheme="minorHAnsi" w:hAnsiTheme="minorHAnsi" w:cstheme="minorHAnsi"/>
          <w:lang w:eastAsia="pl-PL"/>
        </w:rPr>
        <w:tab/>
      </w:r>
    </w:p>
    <w:tbl>
      <w:tblPr>
        <w:tblStyle w:val="Tabela-Siatka1"/>
        <w:tblW w:w="7796" w:type="dxa"/>
        <w:tblInd w:w="279" w:type="dxa"/>
        <w:tblLook w:val="04A0" w:firstRow="1" w:lastRow="0" w:firstColumn="1" w:lastColumn="0" w:noHBand="0" w:noVBand="1"/>
      </w:tblPr>
      <w:tblGrid>
        <w:gridCol w:w="576"/>
        <w:gridCol w:w="5236"/>
        <w:gridCol w:w="1984"/>
      </w:tblGrid>
      <w:tr w:rsidR="00412F66" w:rsidRPr="00412F66" w14:paraId="421E0807" w14:textId="77777777" w:rsidTr="00055851">
        <w:trPr>
          <w:trHeight w:val="1131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C936" w14:textId="77777777" w:rsidR="00412F66" w:rsidRPr="00412F66" w:rsidRDefault="00412F66" w:rsidP="00412F66">
            <w:pPr>
              <w:spacing w:after="200"/>
              <w:contextualSpacing/>
              <w:rPr>
                <w:rFonts w:asciiTheme="minorHAnsi" w:hAnsiTheme="minorHAnsi" w:cstheme="minorHAnsi"/>
                <w:b/>
                <w:lang w:eastAsia="pl-PL"/>
              </w:rPr>
            </w:pPr>
            <w:r w:rsidRPr="00412F66">
              <w:rPr>
                <w:rFonts w:asciiTheme="minorHAnsi" w:hAnsiTheme="minorHAnsi" w:cstheme="minorHAnsi"/>
                <w:b/>
                <w:lang w:eastAsia="pl-PL"/>
              </w:rPr>
              <w:t>L.p.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1DB8" w14:textId="77777777" w:rsidR="00412F66" w:rsidRPr="00412F66" w:rsidRDefault="00412F66" w:rsidP="00412F66">
            <w:pPr>
              <w:spacing w:after="200"/>
              <w:contextualSpacing/>
              <w:rPr>
                <w:rFonts w:asciiTheme="minorHAnsi" w:hAnsiTheme="minorHAnsi" w:cstheme="minorHAnsi"/>
                <w:b/>
                <w:lang w:eastAsia="pl-PL"/>
              </w:rPr>
            </w:pPr>
            <w:r w:rsidRPr="00412F66">
              <w:rPr>
                <w:rFonts w:asciiTheme="minorHAnsi" w:hAnsiTheme="minorHAnsi" w:cstheme="minorHAnsi"/>
                <w:b/>
                <w:lang w:eastAsia="pl-PL"/>
              </w:rPr>
              <w:t xml:space="preserve">Wykonawca </w:t>
            </w:r>
            <w:r w:rsidRPr="00412F66">
              <w:rPr>
                <w:rFonts w:asciiTheme="minorHAnsi" w:hAnsiTheme="minorHAnsi" w:cstheme="minorHAnsi"/>
                <w:b/>
                <w:lang w:eastAsia="pl-PL"/>
              </w:rPr>
              <w:br/>
              <w:t xml:space="preserve">(Firma i adres </w:t>
            </w:r>
            <w:r w:rsidRPr="00412F66">
              <w:rPr>
                <w:rFonts w:asciiTheme="minorHAnsi" w:hAnsiTheme="minorHAnsi" w:cstheme="minorHAnsi"/>
                <w:b/>
                <w:lang w:eastAsia="pl-PL"/>
              </w:rPr>
              <w:br/>
              <w:t>Wykonawcy)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F47C" w14:textId="77777777" w:rsidR="00412F66" w:rsidRPr="00412F66" w:rsidRDefault="00412F66" w:rsidP="00412F66">
            <w:pPr>
              <w:spacing w:after="200"/>
              <w:contextualSpacing/>
              <w:rPr>
                <w:rFonts w:asciiTheme="minorHAnsi" w:hAnsiTheme="minorHAnsi" w:cstheme="minorHAnsi"/>
                <w:bCs/>
                <w:lang w:eastAsia="pl-PL"/>
              </w:rPr>
            </w:pPr>
            <w:r w:rsidRPr="00412F66">
              <w:rPr>
                <w:rFonts w:asciiTheme="minorHAnsi" w:hAnsiTheme="minorHAnsi" w:cstheme="minorHAnsi"/>
                <w:b/>
                <w:lang w:eastAsia="pl-PL"/>
              </w:rPr>
              <w:t xml:space="preserve">Pkt w kryterium </w:t>
            </w:r>
            <w:r w:rsidRPr="00412F66">
              <w:rPr>
                <w:rFonts w:asciiTheme="minorHAnsi" w:hAnsiTheme="minorHAnsi" w:cstheme="minorHAnsi"/>
                <w:b/>
                <w:lang w:eastAsia="pl-PL"/>
              </w:rPr>
              <w:br/>
            </w:r>
            <w:r w:rsidRPr="00412F66">
              <w:rPr>
                <w:rFonts w:asciiTheme="minorHAnsi" w:hAnsiTheme="minorHAnsi" w:cstheme="minorHAnsi"/>
                <w:bCs/>
                <w:lang w:eastAsia="pl-PL"/>
              </w:rPr>
              <w:t>Cena oferty/</w:t>
            </w:r>
          </w:p>
          <w:p w14:paraId="11DC0E52" w14:textId="77777777" w:rsidR="00412F66" w:rsidRPr="00412F66" w:rsidRDefault="00412F66" w:rsidP="00412F66">
            <w:pPr>
              <w:spacing w:after="200"/>
              <w:contextualSpacing/>
              <w:rPr>
                <w:rFonts w:asciiTheme="minorHAnsi" w:hAnsiTheme="minorHAnsi" w:cstheme="minorHAnsi"/>
                <w:b/>
                <w:lang w:eastAsia="pl-PL"/>
              </w:rPr>
            </w:pPr>
            <w:r w:rsidRPr="00412F66">
              <w:rPr>
                <w:rFonts w:asciiTheme="minorHAnsi" w:hAnsiTheme="minorHAnsi" w:cstheme="minorHAnsi"/>
                <w:b/>
                <w:lang w:eastAsia="pl-PL"/>
              </w:rPr>
              <w:t>Suma punktów</w:t>
            </w:r>
          </w:p>
        </w:tc>
      </w:tr>
      <w:tr w:rsidR="00412F66" w:rsidRPr="00412F66" w14:paraId="19A686FF" w14:textId="77777777" w:rsidTr="000731F6">
        <w:trPr>
          <w:trHeight w:val="1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BCC7" w14:textId="77777777" w:rsidR="00412F66" w:rsidRPr="00412F66" w:rsidRDefault="00412F66" w:rsidP="00412F66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0A24D5AB" w14:textId="77777777" w:rsidR="00412F66" w:rsidRPr="00412F66" w:rsidRDefault="00412F66" w:rsidP="00412F66">
            <w:pPr>
              <w:spacing w:after="0" w:line="240" w:lineRule="auto"/>
              <w:rPr>
                <w:lang w:val="en-GB"/>
              </w:rPr>
            </w:pPr>
            <w:bookmarkStart w:id="2" w:name="_Hlk196234189"/>
            <w:r w:rsidRPr="00412F66">
              <w:rPr>
                <w:lang w:val="en-GB"/>
              </w:rPr>
              <w:t>Ever Cleaning Sp. z o. o.</w:t>
            </w:r>
          </w:p>
          <w:p w14:paraId="4225BD83" w14:textId="77777777" w:rsidR="00412F66" w:rsidRPr="00412F66" w:rsidRDefault="00412F66" w:rsidP="00412F66">
            <w:pPr>
              <w:autoSpaceDE w:val="0"/>
              <w:autoSpaceDN w:val="0"/>
              <w:adjustRightInd w:val="0"/>
              <w:spacing w:after="200"/>
            </w:pPr>
            <w:r w:rsidRPr="00412F66">
              <w:t>ul. Arkuszowa 39</w:t>
            </w:r>
            <w:r w:rsidRPr="00412F66">
              <w:br/>
              <w:t>01-934 Warszawa</w:t>
            </w:r>
            <w:bookmarkEnd w:id="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33DD" w14:textId="77777777" w:rsidR="00412F66" w:rsidRPr="00412F66" w:rsidRDefault="00412F66" w:rsidP="00412F66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</w:tr>
      <w:tr w:rsidR="00412F66" w:rsidRPr="00412F66" w14:paraId="1B3DF866" w14:textId="77777777" w:rsidTr="000731F6">
        <w:trPr>
          <w:trHeight w:val="19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92B8" w14:textId="77777777" w:rsidR="00412F66" w:rsidRPr="00412F66" w:rsidRDefault="00412F66" w:rsidP="00412F66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lastRenderedPageBreak/>
              <w:t>2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192A6B85" w14:textId="77777777" w:rsidR="00412F66" w:rsidRPr="00412F66" w:rsidRDefault="00412F66" w:rsidP="00412F66">
            <w:pPr>
              <w:keepNext/>
              <w:spacing w:after="0" w:line="240" w:lineRule="auto"/>
            </w:pPr>
            <w:r w:rsidRPr="00412F66">
              <w:t>Konsorcjum:</w:t>
            </w:r>
          </w:p>
          <w:p w14:paraId="0B6B9C85" w14:textId="77777777" w:rsidR="00412F66" w:rsidRPr="00412F66" w:rsidRDefault="00412F66" w:rsidP="00412F66">
            <w:pPr>
              <w:keepNext/>
              <w:spacing w:after="0" w:line="240" w:lineRule="auto"/>
              <w:ind w:left="444" w:hanging="265"/>
            </w:pPr>
            <w:r w:rsidRPr="00412F66">
              <w:t>1.</w:t>
            </w:r>
            <w:r w:rsidRPr="00412F66">
              <w:tab/>
              <w:t xml:space="preserve">INNOVA PRO Sp. J. K.M. Antczak </w:t>
            </w:r>
          </w:p>
          <w:p w14:paraId="3A604D91" w14:textId="77777777" w:rsidR="00412F66" w:rsidRPr="00412F66" w:rsidRDefault="00412F66" w:rsidP="00412F66">
            <w:pPr>
              <w:keepNext/>
              <w:spacing w:after="0" w:line="240" w:lineRule="auto"/>
              <w:ind w:left="160" w:firstLine="284"/>
            </w:pPr>
            <w:r w:rsidRPr="00412F66">
              <w:t>ul. Smoleńska 53/5, 85-871 Bydgoszcz – Lider</w:t>
            </w:r>
          </w:p>
          <w:p w14:paraId="1B8C96CF" w14:textId="77777777" w:rsidR="00412F66" w:rsidRPr="00412F66" w:rsidRDefault="00412F66" w:rsidP="00412F66">
            <w:pPr>
              <w:keepNext/>
              <w:spacing w:after="0" w:line="240" w:lineRule="auto"/>
              <w:ind w:left="444" w:hanging="284"/>
              <w:rPr>
                <w:lang w:val="en-GB"/>
              </w:rPr>
            </w:pPr>
            <w:r w:rsidRPr="00412F66">
              <w:rPr>
                <w:lang w:val="en-GB"/>
              </w:rPr>
              <w:t>2.</w:t>
            </w:r>
            <w:r w:rsidRPr="00412F66">
              <w:rPr>
                <w:lang w:val="en-GB"/>
              </w:rPr>
              <w:tab/>
              <w:t>Eco expert Sp. J. K.M. Antczak,</w:t>
            </w:r>
          </w:p>
          <w:p w14:paraId="7B824296" w14:textId="77777777" w:rsidR="00412F66" w:rsidRPr="00412F66" w:rsidRDefault="00412F66" w:rsidP="00412F66">
            <w:pPr>
              <w:spacing w:after="0" w:line="240" w:lineRule="auto"/>
              <w:ind w:left="444"/>
              <w:rPr>
                <w:rFonts w:asciiTheme="minorHAnsi" w:hAnsiTheme="minorHAnsi" w:cstheme="minorHAnsi"/>
                <w:sz w:val="22"/>
                <w:szCs w:val="22"/>
              </w:rPr>
            </w:pPr>
            <w:r w:rsidRPr="00412F66">
              <w:t>ul. Międzychodzka 12, 66-400 Gorzów Wielkopolski - Partner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67F5" w14:textId="77777777" w:rsidR="00412F66" w:rsidRPr="00412F66" w:rsidRDefault="00412F66" w:rsidP="00412F66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>82,50</w:t>
            </w:r>
          </w:p>
        </w:tc>
      </w:tr>
      <w:tr w:rsidR="00412F66" w:rsidRPr="00412F66" w14:paraId="31EB1C92" w14:textId="77777777" w:rsidTr="000731F6">
        <w:trPr>
          <w:trHeight w:val="23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2517" w14:textId="77777777" w:rsidR="00412F66" w:rsidRPr="00412F66" w:rsidRDefault="00412F66" w:rsidP="00412F66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>3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49EEBA7F" w14:textId="77777777" w:rsidR="00412F66" w:rsidRPr="00412F66" w:rsidRDefault="00412F66" w:rsidP="00412F66">
            <w:pPr>
              <w:spacing w:after="0"/>
            </w:pPr>
            <w:r w:rsidRPr="00412F66">
              <w:t>Konsorcjum:</w:t>
            </w:r>
          </w:p>
          <w:p w14:paraId="66757D7D" w14:textId="77777777" w:rsidR="00412F66" w:rsidRPr="00412F66" w:rsidRDefault="00412F66" w:rsidP="00412F66">
            <w:pPr>
              <w:numPr>
                <w:ilvl w:val="0"/>
                <w:numId w:val="21"/>
              </w:numPr>
              <w:spacing w:after="0"/>
              <w:ind w:left="456"/>
              <w:contextualSpacing/>
            </w:pPr>
            <w:r w:rsidRPr="00412F66">
              <w:t>INWEMER Serwis Sp. z o. o.</w:t>
            </w:r>
          </w:p>
          <w:p w14:paraId="445C1F11" w14:textId="77777777" w:rsidR="00412F66" w:rsidRPr="00412F66" w:rsidRDefault="00412F66" w:rsidP="00412F66">
            <w:pPr>
              <w:spacing w:after="0"/>
              <w:ind w:left="456"/>
            </w:pPr>
            <w:r w:rsidRPr="00412F66">
              <w:t>ul. Łąkowa 3/5K, 90-562 Łódź – lider</w:t>
            </w:r>
          </w:p>
          <w:p w14:paraId="1D20B648" w14:textId="77777777" w:rsidR="00412F66" w:rsidRPr="00412F66" w:rsidRDefault="00412F66" w:rsidP="00412F66">
            <w:pPr>
              <w:numPr>
                <w:ilvl w:val="0"/>
                <w:numId w:val="21"/>
              </w:numPr>
              <w:spacing w:after="0"/>
              <w:ind w:left="456"/>
              <w:contextualSpacing/>
            </w:pPr>
            <w:r w:rsidRPr="00412F66">
              <w:t>INWEMER System Sp. z o. o.</w:t>
            </w:r>
          </w:p>
          <w:p w14:paraId="0AFD993D" w14:textId="77777777" w:rsidR="00412F66" w:rsidRPr="00412F66" w:rsidRDefault="00412F66" w:rsidP="00412F66">
            <w:pPr>
              <w:spacing w:after="0" w:line="240" w:lineRule="auto"/>
              <w:ind w:left="444"/>
              <w:rPr>
                <w:rFonts w:asciiTheme="minorHAnsi" w:hAnsiTheme="minorHAnsi" w:cstheme="minorHAnsi"/>
                <w:sz w:val="22"/>
                <w:szCs w:val="22"/>
              </w:rPr>
            </w:pPr>
            <w:r w:rsidRPr="00412F66">
              <w:t>ul. Św. Jacka Odrowąża 15, 03-310 Warszawa - partner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6BAA" w14:textId="77777777" w:rsidR="00412F66" w:rsidRPr="00412F66" w:rsidRDefault="00412F66" w:rsidP="00412F66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>77,89</w:t>
            </w:r>
          </w:p>
        </w:tc>
      </w:tr>
      <w:tr w:rsidR="00412F66" w:rsidRPr="00412F66" w14:paraId="6927C616" w14:textId="77777777" w:rsidTr="000731F6">
        <w:trPr>
          <w:trHeight w:val="18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CF47" w14:textId="77777777" w:rsidR="00412F66" w:rsidRPr="00412F66" w:rsidRDefault="00412F66" w:rsidP="00412F66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>4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4423A026" w14:textId="77777777" w:rsidR="00412F66" w:rsidRPr="00412F66" w:rsidRDefault="00412F66" w:rsidP="00412F66">
            <w:pPr>
              <w:spacing w:after="0"/>
            </w:pPr>
            <w:r w:rsidRPr="00412F66">
              <w:t>Konsorcjum:</w:t>
            </w:r>
          </w:p>
          <w:p w14:paraId="25C3A4FA" w14:textId="77777777" w:rsidR="00412F66" w:rsidRPr="00412F66" w:rsidRDefault="00412F66" w:rsidP="00412F66">
            <w:pPr>
              <w:numPr>
                <w:ilvl w:val="0"/>
                <w:numId w:val="23"/>
              </w:numPr>
              <w:spacing w:after="0"/>
              <w:ind w:left="456"/>
              <w:contextualSpacing/>
            </w:pPr>
            <w:r w:rsidRPr="00412F66">
              <w:t xml:space="preserve">Błysk-Serwis Mariola Matuszewska, </w:t>
            </w:r>
          </w:p>
          <w:p w14:paraId="5D9CD61F" w14:textId="77777777" w:rsidR="00412F66" w:rsidRPr="00412F66" w:rsidRDefault="00412F66" w:rsidP="00412F66">
            <w:pPr>
              <w:spacing w:after="0"/>
              <w:ind w:left="456"/>
              <w:contextualSpacing/>
            </w:pPr>
            <w:r w:rsidRPr="00412F66">
              <w:t>ul. Zągoty 132/14, 09-230 Bielsk – Lider</w:t>
            </w:r>
          </w:p>
          <w:p w14:paraId="64CF5227" w14:textId="77777777" w:rsidR="00412F66" w:rsidRPr="00412F66" w:rsidRDefault="00412F66" w:rsidP="00412F66">
            <w:pPr>
              <w:numPr>
                <w:ilvl w:val="0"/>
                <w:numId w:val="23"/>
              </w:numPr>
              <w:spacing w:after="0"/>
              <w:ind w:left="456"/>
              <w:contextualSpacing/>
            </w:pPr>
            <w:r w:rsidRPr="00412F66">
              <w:t xml:space="preserve">ALMAR Przemysław Matuszewski, </w:t>
            </w:r>
          </w:p>
          <w:p w14:paraId="008F9BC8" w14:textId="77777777" w:rsidR="00412F66" w:rsidRPr="00412F66" w:rsidRDefault="00412F66" w:rsidP="00412F66">
            <w:pPr>
              <w:spacing w:after="0" w:line="240" w:lineRule="auto"/>
              <w:ind w:left="444"/>
              <w:rPr>
                <w:rFonts w:asciiTheme="minorHAnsi" w:hAnsiTheme="minorHAnsi" w:cstheme="minorHAnsi"/>
                <w:sz w:val="22"/>
                <w:szCs w:val="22"/>
              </w:rPr>
            </w:pPr>
            <w:r w:rsidRPr="00412F66">
              <w:t>ul. Targowa 12 A, 09-400 Płock - Członek</w:t>
            </w:r>
            <w:r w:rsidRPr="00412F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F391" w14:textId="77777777" w:rsidR="00412F66" w:rsidRPr="00412F66" w:rsidRDefault="00412F66" w:rsidP="00412F66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>77,67</w:t>
            </w:r>
          </w:p>
        </w:tc>
      </w:tr>
      <w:tr w:rsidR="00412F66" w:rsidRPr="00412F66" w14:paraId="61BF284E" w14:textId="77777777" w:rsidTr="000731F6">
        <w:trPr>
          <w:trHeight w:val="1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191D" w14:textId="77777777" w:rsidR="00412F66" w:rsidRPr="00412F66" w:rsidRDefault="00412F66" w:rsidP="00412F66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>5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7DBB4AE4" w14:textId="77777777" w:rsidR="00412F66" w:rsidRPr="00412F66" w:rsidRDefault="00412F66" w:rsidP="00412F66">
            <w:pPr>
              <w:spacing w:after="0" w:line="240" w:lineRule="auto"/>
            </w:pPr>
            <w:r w:rsidRPr="00412F66">
              <w:t>BM COMPLEX Michał Bloch</w:t>
            </w:r>
          </w:p>
          <w:p w14:paraId="15351979" w14:textId="77777777" w:rsidR="00412F66" w:rsidRPr="00412F66" w:rsidRDefault="00412F66" w:rsidP="00412F66">
            <w:pPr>
              <w:spacing w:after="0" w:line="240" w:lineRule="auto"/>
              <w:ind w:left="78"/>
            </w:pPr>
            <w:r w:rsidRPr="00412F66">
              <w:t>ul. Blokowa 6</w:t>
            </w:r>
          </w:p>
          <w:p w14:paraId="311EE830" w14:textId="77777777" w:rsidR="00412F66" w:rsidRPr="00412F66" w:rsidRDefault="00412F66" w:rsidP="00412F66">
            <w:pPr>
              <w:spacing w:after="0" w:line="240" w:lineRule="auto"/>
              <w:ind w:left="78"/>
              <w:rPr>
                <w:rFonts w:asciiTheme="minorHAnsi" w:hAnsiTheme="minorHAnsi" w:cstheme="minorHAnsi"/>
                <w:sz w:val="22"/>
                <w:szCs w:val="22"/>
              </w:rPr>
            </w:pPr>
            <w:r w:rsidRPr="00412F66">
              <w:t>03-614 Warszawa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39E1" w14:textId="77777777" w:rsidR="00412F66" w:rsidRPr="00412F66" w:rsidRDefault="00412F66" w:rsidP="00412F66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>75,92</w:t>
            </w:r>
          </w:p>
        </w:tc>
      </w:tr>
      <w:tr w:rsidR="00412F66" w:rsidRPr="00412F66" w14:paraId="1622A417" w14:textId="77777777" w:rsidTr="000731F6">
        <w:trPr>
          <w:trHeight w:val="22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21AF" w14:textId="77777777" w:rsidR="00412F66" w:rsidRPr="00412F66" w:rsidRDefault="00412F66" w:rsidP="00412F66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>6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516B1F40" w14:textId="77777777" w:rsidR="00412F66" w:rsidRPr="00412F66" w:rsidRDefault="00412F66" w:rsidP="00412F66">
            <w:pPr>
              <w:spacing w:after="0"/>
            </w:pPr>
            <w:r w:rsidRPr="00412F66">
              <w:t>Konsorcjum:</w:t>
            </w:r>
          </w:p>
          <w:p w14:paraId="159AAAA7" w14:textId="77777777" w:rsidR="00412F66" w:rsidRPr="00412F66" w:rsidRDefault="00412F66" w:rsidP="00412F66">
            <w:pPr>
              <w:numPr>
                <w:ilvl w:val="0"/>
                <w:numId w:val="22"/>
              </w:numPr>
              <w:spacing w:after="0"/>
              <w:ind w:left="302" w:hanging="283"/>
              <w:contextualSpacing/>
            </w:pPr>
            <w:r w:rsidRPr="00412F66">
              <w:t>CONTACT Sp. z o. o.</w:t>
            </w:r>
          </w:p>
          <w:p w14:paraId="69917852" w14:textId="77777777" w:rsidR="00412F66" w:rsidRPr="00412F66" w:rsidRDefault="00412F66" w:rsidP="00412F66">
            <w:pPr>
              <w:spacing w:after="0"/>
              <w:ind w:left="302"/>
            </w:pPr>
            <w:r w:rsidRPr="00412F66">
              <w:t>ul. Wędrzyn 12/4A, 69-211 Wędrzyn – lider</w:t>
            </w:r>
          </w:p>
          <w:p w14:paraId="0CC1CFB6" w14:textId="77777777" w:rsidR="00412F66" w:rsidRPr="00412F66" w:rsidRDefault="00412F66" w:rsidP="00412F66">
            <w:pPr>
              <w:numPr>
                <w:ilvl w:val="0"/>
                <w:numId w:val="22"/>
              </w:numPr>
              <w:spacing w:after="0"/>
              <w:ind w:left="302" w:hanging="283"/>
              <w:contextualSpacing/>
            </w:pPr>
            <w:r w:rsidRPr="00412F66">
              <w:t>HR Kopalnie  sp. z o. o.</w:t>
            </w:r>
          </w:p>
          <w:p w14:paraId="024A3E81" w14:textId="77777777" w:rsidR="00412F66" w:rsidRPr="00412F66" w:rsidRDefault="00412F66" w:rsidP="00412F66">
            <w:pPr>
              <w:spacing w:after="0" w:line="240" w:lineRule="auto"/>
              <w:ind w:left="302"/>
              <w:rPr>
                <w:rFonts w:asciiTheme="minorHAnsi" w:hAnsiTheme="minorHAnsi" w:cstheme="minorHAnsi"/>
              </w:rPr>
            </w:pPr>
            <w:r w:rsidRPr="00412F66">
              <w:t>Wilkanowo, ul. Wandy Komarnickiej 10, 66-008 Świdnica - partner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95FB" w14:textId="77777777" w:rsidR="00412F66" w:rsidRPr="00412F66" w:rsidRDefault="00412F66" w:rsidP="00412F66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>72,92</w:t>
            </w:r>
          </w:p>
        </w:tc>
      </w:tr>
      <w:tr w:rsidR="00412F66" w:rsidRPr="00412F66" w14:paraId="36EC18E2" w14:textId="77777777" w:rsidTr="000731F6">
        <w:trPr>
          <w:trHeight w:val="1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D21C" w14:textId="77777777" w:rsidR="00412F66" w:rsidRPr="00412F66" w:rsidRDefault="00412F66" w:rsidP="00412F66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>7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29724827" w14:textId="77777777" w:rsidR="00412F66" w:rsidRPr="00412F66" w:rsidRDefault="00412F66" w:rsidP="00412F66">
            <w:pPr>
              <w:spacing w:after="0" w:line="240" w:lineRule="auto"/>
            </w:pPr>
            <w:r w:rsidRPr="00412F66">
              <w:t>MEDIPOL Sp. z o. o.</w:t>
            </w:r>
          </w:p>
          <w:p w14:paraId="2046BAB0" w14:textId="77777777" w:rsidR="00412F66" w:rsidRPr="00412F66" w:rsidRDefault="00412F66" w:rsidP="00412F66">
            <w:pPr>
              <w:spacing w:after="0" w:line="240" w:lineRule="auto"/>
              <w:ind w:left="78"/>
            </w:pPr>
            <w:r w:rsidRPr="00412F66">
              <w:t>ul. Św. Jana 11/4</w:t>
            </w:r>
          </w:p>
          <w:p w14:paraId="5474C675" w14:textId="77777777" w:rsidR="00412F66" w:rsidRPr="00412F66" w:rsidRDefault="00412F66" w:rsidP="00412F66">
            <w:pPr>
              <w:spacing w:after="0" w:line="240" w:lineRule="auto"/>
              <w:ind w:left="78"/>
              <w:rPr>
                <w:rFonts w:asciiTheme="minorHAnsi" w:hAnsiTheme="minorHAnsi" w:cstheme="minorHAnsi"/>
              </w:rPr>
            </w:pPr>
            <w:r w:rsidRPr="00412F66">
              <w:t>40-012 Katowice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4C26" w14:textId="77777777" w:rsidR="00412F66" w:rsidRPr="00412F66" w:rsidRDefault="00412F66" w:rsidP="00412F66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>71,92</w:t>
            </w:r>
          </w:p>
        </w:tc>
      </w:tr>
      <w:tr w:rsidR="00412F66" w:rsidRPr="00412F66" w14:paraId="3DE31506" w14:textId="77777777" w:rsidTr="000731F6">
        <w:trPr>
          <w:trHeight w:val="2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7018" w14:textId="77777777" w:rsidR="00412F66" w:rsidRPr="00412F66" w:rsidRDefault="00412F66" w:rsidP="00412F66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lastRenderedPageBreak/>
              <w:t>8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3F7001F7" w14:textId="77777777" w:rsidR="00412F66" w:rsidRPr="00412F66" w:rsidRDefault="00412F66" w:rsidP="00412F66">
            <w:pPr>
              <w:spacing w:after="0" w:line="240" w:lineRule="auto"/>
            </w:pPr>
            <w:r w:rsidRPr="00412F66">
              <w:t>Konsorcjum:</w:t>
            </w:r>
          </w:p>
          <w:p w14:paraId="470831E1" w14:textId="77777777" w:rsidR="00412F66" w:rsidRPr="00412F66" w:rsidRDefault="00412F66" w:rsidP="00412F66">
            <w:pPr>
              <w:spacing w:after="0" w:line="240" w:lineRule="auto"/>
              <w:ind w:left="302" w:hanging="302"/>
            </w:pPr>
            <w:r w:rsidRPr="00412F66">
              <w:t>1.</w:t>
            </w:r>
            <w:r w:rsidRPr="00412F66">
              <w:tab/>
              <w:t xml:space="preserve">CLIMBEX Spółka z ograniczoną odpowiedzialnością </w:t>
            </w:r>
          </w:p>
          <w:p w14:paraId="206E53B7" w14:textId="77777777" w:rsidR="00412F66" w:rsidRPr="00412F66" w:rsidRDefault="00412F66" w:rsidP="00412F66">
            <w:pPr>
              <w:spacing w:after="0" w:line="240" w:lineRule="auto"/>
              <w:ind w:left="302"/>
            </w:pPr>
            <w:r w:rsidRPr="00412F66">
              <w:t xml:space="preserve">ul. Dobrzeńska 64 45-920 Opole - lider, </w:t>
            </w:r>
          </w:p>
          <w:p w14:paraId="438E5831" w14:textId="77777777" w:rsidR="00412F66" w:rsidRPr="00412F66" w:rsidRDefault="00412F66" w:rsidP="00412F66">
            <w:pPr>
              <w:spacing w:after="0" w:line="240" w:lineRule="auto"/>
              <w:ind w:left="302" w:hanging="302"/>
            </w:pPr>
            <w:r w:rsidRPr="00412F66">
              <w:t>2.</w:t>
            </w:r>
            <w:r w:rsidRPr="00412F66">
              <w:tab/>
              <w:t xml:space="preserve">Impel </w:t>
            </w:r>
            <w:proofErr w:type="spellStart"/>
            <w:r w:rsidRPr="00412F66">
              <w:t>Facility</w:t>
            </w:r>
            <w:proofErr w:type="spellEnd"/>
            <w:r w:rsidRPr="00412F66">
              <w:t xml:space="preserve"> Services Sp. z o. o. </w:t>
            </w:r>
          </w:p>
          <w:p w14:paraId="46DA18EE" w14:textId="77777777" w:rsidR="00412F66" w:rsidRPr="00412F66" w:rsidRDefault="00412F66" w:rsidP="00412F66">
            <w:pPr>
              <w:spacing w:after="0" w:line="240" w:lineRule="auto"/>
              <w:ind w:left="302"/>
              <w:rPr>
                <w:rFonts w:asciiTheme="minorHAnsi" w:hAnsiTheme="minorHAnsi" w:cstheme="minorHAnsi"/>
              </w:rPr>
            </w:pPr>
            <w:r w:rsidRPr="00412F66">
              <w:t>ul. Antoniego Słonimskiego 1, 50-304 Wrocław - partner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4717" w14:textId="77777777" w:rsidR="00412F66" w:rsidRPr="00412F66" w:rsidRDefault="00412F66" w:rsidP="00412F66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>67,18</w:t>
            </w:r>
          </w:p>
        </w:tc>
      </w:tr>
      <w:tr w:rsidR="00412F66" w:rsidRPr="00412F66" w14:paraId="30079202" w14:textId="77777777" w:rsidTr="000731F6">
        <w:trPr>
          <w:trHeight w:val="1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4E96" w14:textId="77777777" w:rsidR="00412F66" w:rsidRPr="00412F66" w:rsidRDefault="00412F66" w:rsidP="00412F66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>9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5F95AE4D" w14:textId="77777777" w:rsidR="00412F66" w:rsidRPr="00412F66" w:rsidRDefault="00412F66" w:rsidP="00412F66">
            <w:pPr>
              <w:keepNext/>
              <w:spacing w:after="0" w:line="240" w:lineRule="auto"/>
            </w:pPr>
            <w:r w:rsidRPr="00412F66">
              <w:t xml:space="preserve">AWIMA Spółka Jawna B. Wiśniewski, </w:t>
            </w:r>
          </w:p>
          <w:p w14:paraId="0C4CA9B3" w14:textId="77777777" w:rsidR="00412F66" w:rsidRPr="00412F66" w:rsidRDefault="00412F66" w:rsidP="00412F66">
            <w:pPr>
              <w:spacing w:after="0" w:line="240" w:lineRule="auto"/>
              <w:ind w:left="78"/>
              <w:rPr>
                <w:rFonts w:asciiTheme="minorHAnsi" w:hAnsiTheme="minorHAnsi" w:cstheme="minorHAnsi"/>
              </w:rPr>
            </w:pPr>
            <w:r w:rsidRPr="00412F66">
              <w:t>ul. 3-go Maja 2B lok. 22</w:t>
            </w:r>
            <w:r w:rsidRPr="00412F66">
              <w:br/>
              <w:t>05-410 Józefów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F6D0" w14:textId="77777777" w:rsidR="00412F66" w:rsidRPr="00412F66" w:rsidRDefault="00412F66" w:rsidP="00412F66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>63,16</w:t>
            </w:r>
          </w:p>
        </w:tc>
      </w:tr>
      <w:tr w:rsidR="00412F66" w:rsidRPr="00412F66" w14:paraId="6AA39048" w14:textId="77777777" w:rsidTr="000731F6">
        <w:trPr>
          <w:trHeight w:val="1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27BA" w14:textId="77777777" w:rsidR="00412F66" w:rsidRPr="00412F66" w:rsidRDefault="00412F66" w:rsidP="00412F66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1BF5CB9C" w14:textId="77777777" w:rsidR="00412F66" w:rsidRPr="00412F66" w:rsidRDefault="00412F66" w:rsidP="00412F66">
            <w:pPr>
              <w:spacing w:after="0" w:line="240" w:lineRule="auto"/>
            </w:pPr>
            <w:proofErr w:type="spellStart"/>
            <w:r w:rsidRPr="00412F66">
              <w:t>CSGroup</w:t>
            </w:r>
            <w:proofErr w:type="spellEnd"/>
            <w:r w:rsidRPr="00412F66">
              <w:t xml:space="preserve"> Grzegorz Maj</w:t>
            </w:r>
          </w:p>
          <w:p w14:paraId="3F90ECA0" w14:textId="77777777" w:rsidR="00412F66" w:rsidRPr="00412F66" w:rsidRDefault="00412F66" w:rsidP="00412F66">
            <w:pPr>
              <w:spacing w:after="0" w:line="240" w:lineRule="auto"/>
              <w:ind w:left="78"/>
            </w:pPr>
            <w:r w:rsidRPr="00412F66">
              <w:t>ul. Energetyków 22e</w:t>
            </w:r>
          </w:p>
          <w:p w14:paraId="35D27E82" w14:textId="77777777" w:rsidR="00412F66" w:rsidRPr="00412F66" w:rsidRDefault="00412F66" w:rsidP="00412F66">
            <w:pPr>
              <w:spacing w:after="0" w:line="240" w:lineRule="auto"/>
              <w:ind w:left="78"/>
              <w:rPr>
                <w:rFonts w:asciiTheme="minorHAnsi" w:hAnsiTheme="minorHAnsi" w:cstheme="minorHAnsi"/>
              </w:rPr>
            </w:pPr>
            <w:r w:rsidRPr="00412F66">
              <w:t>97-300 Piotrków Trybunalski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0688" w14:textId="77777777" w:rsidR="00412F66" w:rsidRPr="00412F66" w:rsidRDefault="00412F66" w:rsidP="00412F66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>60,35</w:t>
            </w:r>
          </w:p>
        </w:tc>
      </w:tr>
      <w:tr w:rsidR="00412F66" w:rsidRPr="00412F66" w14:paraId="2C998975" w14:textId="77777777" w:rsidTr="000731F6">
        <w:trPr>
          <w:trHeight w:val="19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042F" w14:textId="77777777" w:rsidR="00412F66" w:rsidRPr="00412F66" w:rsidRDefault="00412F66" w:rsidP="00412F66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>11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6324335F" w14:textId="77777777" w:rsidR="00412F66" w:rsidRPr="00412F66" w:rsidRDefault="00412F66" w:rsidP="00412F66">
            <w:pPr>
              <w:spacing w:after="0" w:line="240" w:lineRule="auto"/>
              <w:rPr>
                <w:lang w:val="en-GB"/>
              </w:rPr>
            </w:pPr>
            <w:proofErr w:type="spellStart"/>
            <w:r w:rsidRPr="00412F66">
              <w:rPr>
                <w:lang w:val="en-GB"/>
              </w:rPr>
              <w:t>Konsorcjum</w:t>
            </w:r>
            <w:proofErr w:type="spellEnd"/>
            <w:r w:rsidRPr="00412F66">
              <w:rPr>
                <w:lang w:val="en-GB"/>
              </w:rPr>
              <w:t>:</w:t>
            </w:r>
          </w:p>
          <w:p w14:paraId="7ED3BB78" w14:textId="77777777" w:rsidR="00412F66" w:rsidRPr="00412F66" w:rsidRDefault="00412F66" w:rsidP="00412F66">
            <w:pPr>
              <w:spacing w:after="0" w:line="240" w:lineRule="auto"/>
              <w:ind w:left="302" w:hanging="283"/>
              <w:rPr>
                <w:lang w:val="en-GB"/>
              </w:rPr>
            </w:pPr>
            <w:r w:rsidRPr="00412F66">
              <w:rPr>
                <w:lang w:val="en-GB"/>
              </w:rPr>
              <w:t>1.</w:t>
            </w:r>
            <w:r w:rsidRPr="00412F66">
              <w:rPr>
                <w:lang w:val="en-GB"/>
              </w:rPr>
              <w:tab/>
              <w:t xml:space="preserve">Clean Perfect Plus Sp. z o. o., </w:t>
            </w:r>
          </w:p>
          <w:p w14:paraId="1BCBE361" w14:textId="77777777" w:rsidR="00412F66" w:rsidRPr="00412F66" w:rsidRDefault="00412F66" w:rsidP="00412F66">
            <w:pPr>
              <w:spacing w:after="0" w:line="240" w:lineRule="auto"/>
              <w:ind w:left="444" w:hanging="142"/>
            </w:pPr>
            <w:r w:rsidRPr="00412F66">
              <w:t>ul. Chrościckiego 23, 02-404 Warszawa – Lider</w:t>
            </w:r>
          </w:p>
          <w:p w14:paraId="77DED295" w14:textId="77777777" w:rsidR="00412F66" w:rsidRPr="00412F66" w:rsidRDefault="00412F66" w:rsidP="00412F66">
            <w:pPr>
              <w:spacing w:after="0" w:line="240" w:lineRule="auto"/>
              <w:ind w:left="302" w:hanging="283"/>
            </w:pPr>
            <w:r w:rsidRPr="00412F66">
              <w:t>2.</w:t>
            </w:r>
            <w:r w:rsidRPr="00412F66">
              <w:tab/>
              <w:t xml:space="preserve">ROKA A. I. Kantorski Spółka Komandytowa, </w:t>
            </w:r>
          </w:p>
          <w:p w14:paraId="3A418FDF" w14:textId="77777777" w:rsidR="00412F66" w:rsidRPr="00412F66" w:rsidRDefault="00412F66" w:rsidP="00412F66">
            <w:pPr>
              <w:spacing w:after="0" w:line="240" w:lineRule="auto"/>
              <w:ind w:left="302"/>
              <w:rPr>
                <w:rFonts w:asciiTheme="minorHAnsi" w:hAnsiTheme="minorHAnsi" w:cstheme="minorHAnsi"/>
              </w:rPr>
            </w:pPr>
            <w:r w:rsidRPr="00412F66">
              <w:t>ul. Polna 14, 97-300 Piotrków Trybunalski - Partner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2DAA" w14:textId="77777777" w:rsidR="00412F66" w:rsidRPr="00412F66" w:rsidRDefault="00412F66" w:rsidP="00412F66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>54,88</w:t>
            </w:r>
          </w:p>
        </w:tc>
      </w:tr>
      <w:tr w:rsidR="00412F66" w:rsidRPr="00412F66" w14:paraId="762BB197" w14:textId="77777777" w:rsidTr="000731F6">
        <w:trPr>
          <w:trHeight w:val="1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17E9" w14:textId="77777777" w:rsidR="00412F66" w:rsidRPr="00412F66" w:rsidRDefault="00412F66" w:rsidP="00412F66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sz w:val="22"/>
                <w:szCs w:val="22"/>
              </w:rPr>
              <w:t>-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0B1115AC" w14:textId="77777777" w:rsidR="00412F66" w:rsidRPr="00412F66" w:rsidRDefault="00412F66" w:rsidP="00412F66">
            <w:pPr>
              <w:spacing w:after="0" w:line="240" w:lineRule="auto"/>
              <w:ind w:left="78"/>
              <w:rPr>
                <w:rFonts w:asciiTheme="minorHAnsi" w:hAnsiTheme="minorHAnsi" w:cstheme="minorHAnsi"/>
              </w:rPr>
            </w:pPr>
            <w:r w:rsidRPr="00412F66">
              <w:rPr>
                <w:rFonts w:asciiTheme="minorHAnsi" w:hAnsiTheme="minorHAnsi" w:cstheme="minorHAnsi"/>
              </w:rPr>
              <w:t xml:space="preserve">INTERLUX Łukasz Kania Spółka Komandytowa </w:t>
            </w:r>
          </w:p>
          <w:p w14:paraId="29791AA9" w14:textId="77777777" w:rsidR="00412F66" w:rsidRPr="00412F66" w:rsidRDefault="00412F66" w:rsidP="00412F66">
            <w:pPr>
              <w:spacing w:after="0" w:line="240" w:lineRule="auto"/>
              <w:ind w:left="78"/>
              <w:rPr>
                <w:rFonts w:asciiTheme="minorHAnsi" w:hAnsiTheme="minorHAnsi" w:cstheme="minorHAnsi"/>
              </w:rPr>
            </w:pPr>
            <w:r w:rsidRPr="00412F66">
              <w:rPr>
                <w:rFonts w:asciiTheme="minorHAnsi" w:hAnsiTheme="minorHAnsi" w:cstheme="minorHAnsi"/>
              </w:rPr>
              <w:t xml:space="preserve">ul. Ratuszowa 11/641, 03-450 Warszawa </w:t>
            </w:r>
          </w:p>
          <w:p w14:paraId="2600A18F" w14:textId="77777777" w:rsidR="00412F66" w:rsidRPr="00412F66" w:rsidRDefault="00412F66" w:rsidP="00412F66">
            <w:pPr>
              <w:spacing w:after="0" w:line="240" w:lineRule="auto"/>
              <w:ind w:left="78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AE77" w14:textId="77777777" w:rsidR="00412F66" w:rsidRPr="00412F66" w:rsidRDefault="00412F66" w:rsidP="00412F66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 xml:space="preserve">Oferta podlega odrzuceniu </w:t>
            </w:r>
          </w:p>
        </w:tc>
      </w:tr>
      <w:tr w:rsidR="00412F66" w:rsidRPr="00412F66" w14:paraId="793B415F" w14:textId="77777777" w:rsidTr="000731F6">
        <w:trPr>
          <w:trHeight w:val="1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E10" w14:textId="77777777" w:rsidR="00412F66" w:rsidRPr="00412F66" w:rsidRDefault="00412F66" w:rsidP="00412F66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sz w:val="22"/>
                <w:szCs w:val="22"/>
              </w:rPr>
              <w:t>-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59E192BC" w14:textId="77777777" w:rsidR="00412F66" w:rsidRPr="00412F66" w:rsidRDefault="00412F66" w:rsidP="00412F66">
            <w:pPr>
              <w:spacing w:after="0" w:line="240" w:lineRule="auto"/>
              <w:ind w:left="78"/>
              <w:rPr>
                <w:rFonts w:asciiTheme="minorHAnsi" w:hAnsiTheme="minorHAnsi" w:cstheme="minorHAnsi"/>
              </w:rPr>
            </w:pPr>
            <w:r w:rsidRPr="00412F66">
              <w:rPr>
                <w:rFonts w:asciiTheme="minorHAnsi" w:hAnsiTheme="minorHAnsi" w:cstheme="minorHAnsi"/>
              </w:rPr>
              <w:t>AKMAR Plus Sp. z o. o.</w:t>
            </w:r>
          </w:p>
          <w:p w14:paraId="3DC7159B" w14:textId="77777777" w:rsidR="00412F66" w:rsidRPr="00412F66" w:rsidRDefault="00412F66" w:rsidP="00412F66">
            <w:pPr>
              <w:spacing w:after="0" w:line="240" w:lineRule="auto"/>
              <w:ind w:left="78"/>
              <w:rPr>
                <w:rFonts w:asciiTheme="minorHAnsi" w:hAnsiTheme="minorHAnsi" w:cstheme="minorHAnsi"/>
              </w:rPr>
            </w:pPr>
            <w:r w:rsidRPr="00412F66">
              <w:rPr>
                <w:rFonts w:asciiTheme="minorHAnsi" w:hAnsiTheme="minorHAnsi" w:cstheme="minorHAnsi"/>
              </w:rPr>
              <w:t>ul. Wyszyńskiego 5B, 10-455 Olsztyn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B6F3" w14:textId="77777777" w:rsidR="00412F66" w:rsidRPr="00412F66" w:rsidRDefault="00412F66" w:rsidP="00412F66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412F66">
              <w:rPr>
                <w:rFonts w:asciiTheme="minorHAnsi" w:hAnsiTheme="minorHAnsi" w:cstheme="minorHAnsi"/>
                <w:lang w:eastAsia="pl-PL"/>
              </w:rPr>
              <w:t xml:space="preserve">Oferta podlega odrzuceniu </w:t>
            </w:r>
          </w:p>
        </w:tc>
      </w:tr>
    </w:tbl>
    <w:p w14:paraId="23CBB709" w14:textId="77777777" w:rsidR="008E10ED" w:rsidRDefault="008E10ED" w:rsidP="008F71E8">
      <w:pPr>
        <w:spacing w:before="360" w:after="0"/>
        <w:ind w:left="4111"/>
      </w:pPr>
      <w:bookmarkStart w:id="3" w:name="_Hlk196401060"/>
      <w:r>
        <w:t>z upoważnienia Prezesa Zarządu PFRON</w:t>
      </w:r>
    </w:p>
    <w:p w14:paraId="59399F92" w14:textId="77777777" w:rsidR="008E10ED" w:rsidRDefault="008E10ED" w:rsidP="008E10ED">
      <w:pPr>
        <w:ind w:left="4111"/>
        <w:contextualSpacing/>
      </w:pPr>
      <w:r>
        <w:t>pełniący obowiązki Z-</w:t>
      </w:r>
      <w:proofErr w:type="spellStart"/>
      <w:r>
        <w:t>cy</w:t>
      </w:r>
      <w:proofErr w:type="spellEnd"/>
      <w:r>
        <w:t xml:space="preserve"> Dyrektora Biura</w:t>
      </w:r>
    </w:p>
    <w:p w14:paraId="12AB92F0" w14:textId="77777777" w:rsidR="008E10ED" w:rsidRDefault="008E10ED" w:rsidP="008E10ED">
      <w:pPr>
        <w:ind w:left="4111"/>
        <w:contextualSpacing/>
      </w:pPr>
      <w:r>
        <w:t>Naczelnik Wydziału</w:t>
      </w:r>
    </w:p>
    <w:p w14:paraId="2F2D8B51" w14:textId="5B30AE11" w:rsidR="008E10ED" w:rsidRDefault="008E10ED" w:rsidP="008E10ED">
      <w:pPr>
        <w:ind w:left="4111"/>
        <w:contextualSpacing/>
      </w:pPr>
      <w:r>
        <w:t>Biuro Organizacyjne</w:t>
      </w:r>
    </w:p>
    <w:bookmarkEnd w:id="3"/>
    <w:p w14:paraId="5E9B4716" w14:textId="14C4F94F" w:rsidR="00715290" w:rsidRPr="00065135" w:rsidRDefault="00715290" w:rsidP="008F71E8">
      <w:pPr>
        <w:pStyle w:val="Nagwek2"/>
        <w:spacing w:before="600"/>
      </w:pPr>
      <w:r w:rsidRPr="00065135">
        <w:t>Treść ze stopki pisma</w:t>
      </w:r>
    </w:p>
    <w:p w14:paraId="060306DD" w14:textId="77777777" w:rsidR="00715290" w:rsidRDefault="00715290" w:rsidP="008D2F1F">
      <w:pPr>
        <w:rPr>
          <w:rStyle w:val="Hipercze"/>
          <w:color w:val="auto"/>
        </w:rPr>
      </w:pPr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1C0D16">
          <w:rPr>
            <w:rStyle w:val="Hipercze"/>
          </w:rPr>
          <w:t>www.pfron.org.pl</w:t>
        </w:r>
      </w:hyperlink>
    </w:p>
    <w:sectPr w:rsidR="00715290" w:rsidSect="008E10ED">
      <w:type w:val="continuous"/>
      <w:pgSz w:w="11906" w:h="16838"/>
      <w:pgMar w:top="1418" w:right="1418" w:bottom="1644" w:left="1418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4F1F2" w14:textId="77777777" w:rsidR="00715290" w:rsidRDefault="00715290">
      <w:pPr>
        <w:spacing w:after="0" w:line="240" w:lineRule="auto"/>
      </w:pPr>
      <w:r>
        <w:separator/>
      </w:r>
    </w:p>
  </w:endnote>
  <w:endnote w:type="continuationSeparator" w:id="0">
    <w:p w14:paraId="23537571" w14:textId="77777777" w:rsidR="00715290" w:rsidRDefault="0071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2956" w14:textId="77777777" w:rsidR="00715290" w:rsidRDefault="00715290" w:rsidP="008D2F1F">
    <w:pPr>
      <w:pStyle w:val="Stopka"/>
      <w:ind w:left="-1418"/>
    </w:pPr>
    <w:r>
      <w:rPr>
        <w:noProof/>
      </w:rPr>
      <w:drawing>
        <wp:anchor distT="0" distB="0" distL="114300" distR="114300" simplePos="0" relativeHeight="251660288" behindDoc="0" locked="1" layoutInCell="1" allowOverlap="1" wp14:anchorId="1478B199" wp14:editId="7541E4B0">
          <wp:simplePos x="0" y="0"/>
          <wp:positionH relativeFrom="column">
            <wp:align>center</wp:align>
          </wp:positionH>
          <wp:positionV relativeFrom="page">
            <wp:posOffset>9649460</wp:posOffset>
          </wp:positionV>
          <wp:extent cx="5752800" cy="489600"/>
          <wp:effectExtent l="0" t="0" r="635" b="5715"/>
          <wp:wrapSquare wrapText="bothSides"/>
          <wp:docPr id="9772721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48849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8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0C1D" w14:textId="77777777" w:rsidR="00715290" w:rsidRDefault="00715290" w:rsidP="004A0EF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08F507E" wp14:editId="450FD295">
          <wp:simplePos x="0" y="0"/>
          <wp:positionH relativeFrom="column">
            <wp:align>center</wp:align>
          </wp:positionH>
          <wp:positionV relativeFrom="page">
            <wp:posOffset>9649460</wp:posOffset>
          </wp:positionV>
          <wp:extent cx="5752800" cy="489600"/>
          <wp:effectExtent l="0" t="0" r="635" b="5715"/>
          <wp:wrapNone/>
          <wp:docPr id="14333232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675594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8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7F614" w14:textId="77777777" w:rsidR="00715290" w:rsidRDefault="00715290">
      <w:pPr>
        <w:spacing w:after="0" w:line="240" w:lineRule="auto"/>
      </w:pPr>
      <w:r>
        <w:separator/>
      </w:r>
    </w:p>
  </w:footnote>
  <w:footnote w:type="continuationSeparator" w:id="0">
    <w:p w14:paraId="5A474A75" w14:textId="77777777" w:rsidR="00715290" w:rsidRDefault="0071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4E9A" w14:textId="77777777" w:rsidR="00715290" w:rsidRDefault="00715290" w:rsidP="006C360C">
    <w:pPr>
      <w:pStyle w:val="Podstawowyakapitowy"/>
      <w:tabs>
        <w:tab w:val="center" w:pos="3826"/>
      </w:tabs>
      <w:ind w:left="-1418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BEF3749" wp14:editId="2328D565">
          <wp:simplePos x="0" y="0"/>
          <wp:positionH relativeFrom="column">
            <wp:align>center</wp:align>
          </wp:positionH>
          <wp:positionV relativeFrom="page">
            <wp:posOffset>431800</wp:posOffset>
          </wp:positionV>
          <wp:extent cx="5760000" cy="864000"/>
          <wp:effectExtent l="0" t="0" r="0" b="0"/>
          <wp:wrapNone/>
          <wp:docPr id="7066256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298259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ab/>
    </w:r>
  </w:p>
  <w:p w14:paraId="38A55731" w14:textId="77777777" w:rsidR="00715290" w:rsidRDefault="00715290" w:rsidP="006C360C">
    <w:pPr>
      <w:pStyle w:val="Podstawowyakapitowy"/>
      <w:tabs>
        <w:tab w:val="center" w:pos="3826"/>
      </w:tabs>
      <w:ind w:left="-1418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94BAA"/>
    <w:multiLevelType w:val="hybridMultilevel"/>
    <w:tmpl w:val="5FD28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31E4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3FEFE68" w:tentative="1">
      <w:start w:val="1"/>
      <w:numFmt w:val="lowerLetter"/>
      <w:lvlText w:val="%2."/>
      <w:lvlJc w:val="left"/>
      <w:pPr>
        <w:ind w:left="1788" w:hanging="360"/>
      </w:pPr>
    </w:lvl>
    <w:lvl w:ilvl="2" w:tplc="6E400096" w:tentative="1">
      <w:start w:val="1"/>
      <w:numFmt w:val="lowerRoman"/>
      <w:lvlText w:val="%3."/>
      <w:lvlJc w:val="right"/>
      <w:pPr>
        <w:ind w:left="2508" w:hanging="180"/>
      </w:pPr>
    </w:lvl>
    <w:lvl w:ilvl="3" w:tplc="B3E4AFD6" w:tentative="1">
      <w:start w:val="1"/>
      <w:numFmt w:val="decimal"/>
      <w:lvlText w:val="%4."/>
      <w:lvlJc w:val="left"/>
      <w:pPr>
        <w:ind w:left="3228" w:hanging="360"/>
      </w:pPr>
    </w:lvl>
    <w:lvl w:ilvl="4" w:tplc="2794AC2A" w:tentative="1">
      <w:start w:val="1"/>
      <w:numFmt w:val="lowerLetter"/>
      <w:lvlText w:val="%5."/>
      <w:lvlJc w:val="left"/>
      <w:pPr>
        <w:ind w:left="3948" w:hanging="360"/>
      </w:pPr>
    </w:lvl>
    <w:lvl w:ilvl="5" w:tplc="65224FB0" w:tentative="1">
      <w:start w:val="1"/>
      <w:numFmt w:val="lowerRoman"/>
      <w:lvlText w:val="%6."/>
      <w:lvlJc w:val="right"/>
      <w:pPr>
        <w:ind w:left="4668" w:hanging="180"/>
      </w:pPr>
    </w:lvl>
    <w:lvl w:ilvl="6" w:tplc="ABC66DF4" w:tentative="1">
      <w:start w:val="1"/>
      <w:numFmt w:val="decimal"/>
      <w:lvlText w:val="%7."/>
      <w:lvlJc w:val="left"/>
      <w:pPr>
        <w:ind w:left="5388" w:hanging="360"/>
      </w:pPr>
    </w:lvl>
    <w:lvl w:ilvl="7" w:tplc="924628E2" w:tentative="1">
      <w:start w:val="1"/>
      <w:numFmt w:val="lowerLetter"/>
      <w:lvlText w:val="%8."/>
      <w:lvlJc w:val="left"/>
      <w:pPr>
        <w:ind w:left="6108" w:hanging="360"/>
      </w:pPr>
    </w:lvl>
    <w:lvl w:ilvl="8" w:tplc="DC44DA9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4D308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2B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D0E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0E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29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46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9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84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82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E7C76"/>
    <w:multiLevelType w:val="hybridMultilevel"/>
    <w:tmpl w:val="09BA66A2"/>
    <w:lvl w:ilvl="0" w:tplc="BCC8D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DF362F"/>
    <w:multiLevelType w:val="hybridMultilevel"/>
    <w:tmpl w:val="5FD2897E"/>
    <w:lvl w:ilvl="0" w:tplc="BCC8D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866518">
    <w:abstractNumId w:val="5"/>
  </w:num>
  <w:num w:numId="2" w16cid:durableId="2031293870">
    <w:abstractNumId w:val="4"/>
  </w:num>
  <w:num w:numId="3" w16cid:durableId="850725312">
    <w:abstractNumId w:val="17"/>
  </w:num>
  <w:num w:numId="4" w16cid:durableId="1692028372">
    <w:abstractNumId w:val="15"/>
  </w:num>
  <w:num w:numId="5" w16cid:durableId="354236140">
    <w:abstractNumId w:val="2"/>
  </w:num>
  <w:num w:numId="6" w16cid:durableId="1767730860">
    <w:abstractNumId w:val="18"/>
  </w:num>
  <w:num w:numId="7" w16cid:durableId="1698046749">
    <w:abstractNumId w:val="8"/>
  </w:num>
  <w:num w:numId="8" w16cid:durableId="446856191">
    <w:abstractNumId w:val="0"/>
  </w:num>
  <w:num w:numId="9" w16cid:durableId="926504635">
    <w:abstractNumId w:val="7"/>
  </w:num>
  <w:num w:numId="10" w16cid:durableId="563757287">
    <w:abstractNumId w:val="10"/>
  </w:num>
  <w:num w:numId="11" w16cid:durableId="1337415618">
    <w:abstractNumId w:val="21"/>
  </w:num>
  <w:num w:numId="12" w16cid:durableId="658383930">
    <w:abstractNumId w:val="20"/>
  </w:num>
  <w:num w:numId="13" w16cid:durableId="1248274221">
    <w:abstractNumId w:val="16"/>
  </w:num>
  <w:num w:numId="14" w16cid:durableId="2079286650">
    <w:abstractNumId w:val="12"/>
  </w:num>
  <w:num w:numId="15" w16cid:durableId="132065051">
    <w:abstractNumId w:val="14"/>
  </w:num>
  <w:num w:numId="16" w16cid:durableId="1888056522">
    <w:abstractNumId w:val="19"/>
  </w:num>
  <w:num w:numId="17" w16cid:durableId="541214633">
    <w:abstractNumId w:val="22"/>
  </w:num>
  <w:num w:numId="18" w16cid:durableId="1712144640">
    <w:abstractNumId w:val="13"/>
  </w:num>
  <w:num w:numId="19" w16cid:durableId="1501265702">
    <w:abstractNumId w:val="3"/>
  </w:num>
  <w:num w:numId="20" w16cid:durableId="1175730898">
    <w:abstractNumId w:val="6"/>
  </w:num>
  <w:num w:numId="21" w16cid:durableId="1496219026">
    <w:abstractNumId w:val="11"/>
  </w:num>
  <w:num w:numId="22" w16cid:durableId="257368225">
    <w:abstractNumId w:val="1"/>
  </w:num>
  <w:num w:numId="23" w16cid:durableId="1431926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7F"/>
    <w:rsid w:val="00055851"/>
    <w:rsid w:val="00090005"/>
    <w:rsid w:val="000E3058"/>
    <w:rsid w:val="001C067F"/>
    <w:rsid w:val="00412F66"/>
    <w:rsid w:val="00641FB1"/>
    <w:rsid w:val="00715290"/>
    <w:rsid w:val="008E10ED"/>
    <w:rsid w:val="008F71E8"/>
    <w:rsid w:val="00A85402"/>
    <w:rsid w:val="00C84512"/>
    <w:rsid w:val="00E8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45CBFA"/>
  <w15:docId w15:val="{494F5B4C-D76B-400C-BF36-6F144DAB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uiPriority w:val="59"/>
    <w:rsid w:val="008E10ED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2B49D-BE9D-49B8-A665-7A847BD3568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11</TotalTime>
  <Pages>3</Pages>
  <Words>423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PFRON</dc:creator>
  <cp:lastModifiedBy>Jabłonowska Emilia</cp:lastModifiedBy>
  <cp:revision>2</cp:revision>
  <cp:lastPrinted>2018-05-09T10:06:00Z</cp:lastPrinted>
  <dcterms:created xsi:type="dcterms:W3CDTF">2025-04-24T14:33:00Z</dcterms:created>
  <dcterms:modified xsi:type="dcterms:W3CDTF">2025-04-24T14:33:00Z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