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EAC" w:rsidRDefault="00AA63AC" w:rsidP="006A683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6A6834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  <w:r w:rsidR="00B42B42">
        <w:rPr>
          <w:rFonts w:ascii="Times New Roman" w:hAnsi="Times New Roman" w:cs="Times New Roman"/>
        </w:rPr>
        <w:t>do umowy nr…..</w:t>
      </w:r>
    </w:p>
    <w:p w:rsidR="006A6834" w:rsidRDefault="006A6834" w:rsidP="006A68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E2B79" w:rsidRDefault="00C22219" w:rsidP="00A209E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Opis Przedmiotu Zamówienia</w:t>
      </w:r>
    </w:p>
    <w:p w:rsidR="006A6834" w:rsidRPr="002F6F7F" w:rsidRDefault="006A6834" w:rsidP="00A209E4">
      <w:pPr>
        <w:pStyle w:val="Tekstpodstawowy"/>
        <w:tabs>
          <w:tab w:val="left" w:pos="426"/>
        </w:tabs>
        <w:spacing w:line="240" w:lineRule="auto"/>
        <w:ind w:left="567"/>
        <w:jc w:val="both"/>
        <w:rPr>
          <w:b w:val="0"/>
          <w:sz w:val="22"/>
          <w:szCs w:val="22"/>
        </w:rPr>
      </w:pPr>
    </w:p>
    <w:p w:rsidR="005E2B79" w:rsidRDefault="005E2B79" w:rsidP="00A209E4">
      <w:pPr>
        <w:pStyle w:val="Tekstpodstawowy"/>
        <w:numPr>
          <w:ilvl w:val="0"/>
          <w:numId w:val="17"/>
        </w:numPr>
        <w:spacing w:line="240" w:lineRule="auto"/>
        <w:jc w:val="both"/>
        <w:rPr>
          <w:sz w:val="22"/>
          <w:szCs w:val="22"/>
        </w:rPr>
      </w:pPr>
      <w:r w:rsidRPr="002F6F7F">
        <w:rPr>
          <w:sz w:val="22"/>
          <w:szCs w:val="22"/>
        </w:rPr>
        <w:t>Przedmiot zamówienia:</w:t>
      </w:r>
    </w:p>
    <w:p w:rsidR="009133DB" w:rsidRPr="002F6F7F" w:rsidRDefault="009133DB" w:rsidP="00A209E4">
      <w:pPr>
        <w:pStyle w:val="Tekstpodstawowy"/>
        <w:spacing w:line="240" w:lineRule="auto"/>
        <w:ind w:left="1080"/>
        <w:jc w:val="both"/>
        <w:rPr>
          <w:sz w:val="22"/>
          <w:szCs w:val="22"/>
        </w:rPr>
      </w:pPr>
    </w:p>
    <w:p w:rsidR="005E2B79" w:rsidRDefault="005E2B79" w:rsidP="006A6834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2F6F7F">
        <w:rPr>
          <w:rFonts w:ascii="Times New Roman" w:hAnsi="Times New Roman" w:cs="Times New Roman"/>
        </w:rPr>
        <w:t xml:space="preserve">Przedmiotem zamówienia są usługi związane z usuwaniem </w:t>
      </w:r>
      <w:r w:rsidR="00E2241D">
        <w:rPr>
          <w:rFonts w:ascii="Times New Roman" w:hAnsi="Times New Roman" w:cs="Times New Roman"/>
        </w:rPr>
        <w:t>odpadów z</w:t>
      </w:r>
      <w:r w:rsidR="00C22219">
        <w:rPr>
          <w:rFonts w:ascii="Times New Roman" w:hAnsi="Times New Roman" w:cs="Times New Roman"/>
        </w:rPr>
        <w:t xml:space="preserve"> miejsc</w:t>
      </w:r>
      <w:r w:rsidR="00E2241D">
        <w:rPr>
          <w:rFonts w:ascii="Times New Roman" w:hAnsi="Times New Roman" w:cs="Times New Roman"/>
        </w:rPr>
        <w:t xml:space="preserve"> nieprzeznaczonych do ich składowania i magazynowania </w:t>
      </w:r>
      <w:r w:rsidR="00E2241D" w:rsidRPr="002F6F7F">
        <w:rPr>
          <w:rFonts w:ascii="Times New Roman" w:hAnsi="Times New Roman" w:cs="Times New Roman"/>
        </w:rPr>
        <w:t>(tzw. nielegalnych wysypisk odpadów/ dzikich wysypisk</w:t>
      </w:r>
      <w:r w:rsidR="00B8227C">
        <w:rPr>
          <w:rFonts w:ascii="Times New Roman" w:hAnsi="Times New Roman" w:cs="Times New Roman"/>
        </w:rPr>
        <w:t>)</w:t>
      </w:r>
      <w:r w:rsidR="0097234D">
        <w:rPr>
          <w:rFonts w:ascii="Times New Roman" w:hAnsi="Times New Roman" w:cs="Times New Roman"/>
        </w:rPr>
        <w:t xml:space="preserve"> z </w:t>
      </w:r>
      <w:r w:rsidR="00B8227C">
        <w:rPr>
          <w:rFonts w:ascii="Times New Roman" w:hAnsi="Times New Roman" w:cs="Times New Roman"/>
        </w:rPr>
        <w:t>terenów wytypowanych</w:t>
      </w:r>
      <w:r w:rsidR="00C22219">
        <w:rPr>
          <w:rFonts w:ascii="Times New Roman" w:hAnsi="Times New Roman" w:cs="Times New Roman"/>
        </w:rPr>
        <w:t xml:space="preserve"> oraz </w:t>
      </w:r>
      <w:r w:rsidRPr="002F6F7F">
        <w:rPr>
          <w:rFonts w:ascii="Times New Roman" w:hAnsi="Times New Roman" w:cs="Times New Roman"/>
        </w:rPr>
        <w:t>na zgłoszenie Zamawiającego</w:t>
      </w:r>
      <w:r>
        <w:rPr>
          <w:rFonts w:ascii="Times New Roman" w:hAnsi="Times New Roman" w:cs="Times New Roman"/>
        </w:rPr>
        <w:t>,</w:t>
      </w:r>
      <w:r w:rsidRPr="002F6F7F">
        <w:rPr>
          <w:rFonts w:ascii="Times New Roman" w:hAnsi="Times New Roman" w:cs="Times New Roman"/>
        </w:rPr>
        <w:t xml:space="preserve"> należących do Gminy Legnica</w:t>
      </w:r>
      <w:r w:rsidR="0097234D">
        <w:rPr>
          <w:rFonts w:ascii="Times New Roman" w:hAnsi="Times New Roman" w:cs="Times New Roman"/>
        </w:rPr>
        <w:t>, z </w:t>
      </w:r>
      <w:r w:rsidR="00B8227C">
        <w:rPr>
          <w:rFonts w:ascii="Times New Roman" w:hAnsi="Times New Roman" w:cs="Times New Roman"/>
        </w:rPr>
        <w:t>wykorzystaniem sił i zasobów Wykonawcy oraz</w:t>
      </w:r>
      <w:r w:rsidRPr="002909D6">
        <w:rPr>
          <w:i/>
          <w:sz w:val="24"/>
          <w:szCs w:val="24"/>
        </w:rPr>
        <w:t xml:space="preserve"> </w:t>
      </w:r>
      <w:r w:rsidR="005D36FD">
        <w:rPr>
          <w:rFonts w:ascii="Times New Roman" w:hAnsi="Times New Roman" w:cs="Times New Roman"/>
        </w:rPr>
        <w:t>z </w:t>
      </w:r>
      <w:r w:rsidRPr="002909D6">
        <w:rPr>
          <w:rFonts w:ascii="Times New Roman" w:hAnsi="Times New Roman" w:cs="Times New Roman"/>
        </w:rPr>
        <w:t>udziałem os</w:t>
      </w:r>
      <w:r w:rsidR="0097234D">
        <w:rPr>
          <w:rFonts w:ascii="Times New Roman" w:hAnsi="Times New Roman" w:cs="Times New Roman"/>
        </w:rPr>
        <w:t>ób bezrobotnych zatrudnionych w </w:t>
      </w:r>
      <w:r w:rsidRPr="002909D6">
        <w:rPr>
          <w:rFonts w:ascii="Times New Roman" w:hAnsi="Times New Roman" w:cs="Times New Roman"/>
        </w:rPr>
        <w:t xml:space="preserve">ramach prac społecznie użytecznych. </w:t>
      </w:r>
    </w:p>
    <w:p w:rsidR="005E2B79" w:rsidRDefault="005E2B79" w:rsidP="00A209E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F6F7F">
        <w:rPr>
          <w:rFonts w:ascii="Times New Roman" w:hAnsi="Times New Roman" w:cs="Times New Roman"/>
        </w:rPr>
        <w:t>Przedmiot zamówienia obejmują</w:t>
      </w:r>
      <w:r>
        <w:rPr>
          <w:rFonts w:ascii="Times New Roman" w:hAnsi="Times New Roman" w:cs="Times New Roman"/>
        </w:rPr>
        <w:t>:</w:t>
      </w:r>
    </w:p>
    <w:p w:rsidR="0060461D" w:rsidRPr="00F02C35" w:rsidRDefault="0060461D" w:rsidP="0060461D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2C35">
        <w:rPr>
          <w:rFonts w:ascii="Times New Roman" w:hAnsi="Times New Roman" w:cs="Times New Roman"/>
        </w:rPr>
        <w:t>wszelkie czynności związane z zebraniem odpadów zgromadzonych z terenu nieruchomości,</w:t>
      </w:r>
    </w:p>
    <w:p w:rsidR="0060461D" w:rsidRPr="00F02C35" w:rsidRDefault="0060461D" w:rsidP="0060461D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2C35">
        <w:rPr>
          <w:rFonts w:ascii="Times New Roman" w:hAnsi="Times New Roman" w:cs="Times New Roman"/>
        </w:rPr>
        <w:t>czynności związane z uporządkowaniem terenu w tym w razie konieczności wykoszenie oraz ręczne zebranie nagromadzonych odpadów komunalnych</w:t>
      </w:r>
      <w:r>
        <w:rPr>
          <w:rFonts w:ascii="Times New Roman" w:hAnsi="Times New Roman" w:cs="Times New Roman"/>
        </w:rPr>
        <w:t>,</w:t>
      </w:r>
      <w:r w:rsidRPr="00F02C35">
        <w:rPr>
          <w:rFonts w:ascii="Times New Roman" w:hAnsi="Times New Roman" w:cs="Times New Roman"/>
        </w:rPr>
        <w:t xml:space="preserve"> </w:t>
      </w:r>
    </w:p>
    <w:p w:rsidR="0060461D" w:rsidRPr="00F02C35" w:rsidRDefault="0060461D" w:rsidP="0060461D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wyrównanie</w:t>
      </w:r>
      <w:r w:rsidRPr="00F02C35">
        <w:rPr>
          <w:rFonts w:ascii="Times New Roman" w:hAnsi="Times New Roman" w:cs="Times New Roman"/>
        </w:rPr>
        <w:t xml:space="preserve"> terenu </w:t>
      </w:r>
      <w:r>
        <w:rPr>
          <w:rFonts w:ascii="Times New Roman" w:hAnsi="Times New Roman" w:cs="Times New Roman"/>
        </w:rPr>
        <w:t>po zakończonych pracach,</w:t>
      </w:r>
    </w:p>
    <w:p w:rsidR="0060461D" w:rsidRDefault="0060461D" w:rsidP="0060461D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2C35">
        <w:rPr>
          <w:rFonts w:ascii="Times New Roman" w:hAnsi="Times New Roman" w:cs="Times New Roman"/>
        </w:rPr>
        <w:t>czynności polegające na mechanicznym lub ręcznym załadunku odpadów na środki transportowe. W zależności od przyjętej technologii, ręczny, bądź mechaniczny załadunek odpadów na środki transportowe.</w:t>
      </w:r>
    </w:p>
    <w:p w:rsidR="0060461D" w:rsidRDefault="0060461D" w:rsidP="0060461D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0461D">
        <w:rPr>
          <w:rFonts w:ascii="Times New Roman" w:hAnsi="Times New Roman" w:cs="Times New Roman"/>
        </w:rPr>
        <w:t>wywóz odpadów zebranych z terenu nieruchomości do Instalacji Komunalnej wpisanej na listę prowadzoną przez Marszałka województwa oraz ich zagospodarowanie</w:t>
      </w:r>
      <w:r>
        <w:rPr>
          <w:rFonts w:ascii="Times New Roman" w:hAnsi="Times New Roman" w:cs="Times New Roman"/>
        </w:rPr>
        <w:t>.</w:t>
      </w:r>
    </w:p>
    <w:p w:rsidR="00F413B7" w:rsidRPr="00F413B7" w:rsidRDefault="00F413B7" w:rsidP="00F413B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13B7">
        <w:rPr>
          <w:rFonts w:ascii="Times New Roman" w:hAnsi="Times New Roman" w:cs="Times New Roman"/>
        </w:rPr>
        <w:t xml:space="preserve">Pozostałe prace porządkowe, w tym również sprzątanie powierzchniowe luźno rozrzuconych odpadów powinno odbywać się w obszarze wyznaczonego przez Zamawiającego terenu, wg mapy załączonej do każdego zlecenia. W przypadku kolizji z drzewami co do których nie jest wymagane uzyskanie zezwolenia na wycięcie na podstawie przepisów ustawy z dnia 16.04.2004 </w:t>
      </w:r>
      <w:r w:rsidR="0097234D">
        <w:rPr>
          <w:rFonts w:ascii="Times New Roman" w:hAnsi="Times New Roman" w:cs="Times New Roman"/>
        </w:rPr>
        <w:t>r. o ochronie przyrody (</w:t>
      </w:r>
      <w:proofErr w:type="spellStart"/>
      <w:r w:rsidR="0097234D">
        <w:rPr>
          <w:rFonts w:ascii="Times New Roman" w:hAnsi="Times New Roman" w:cs="Times New Roman"/>
        </w:rPr>
        <w:t>t.j</w:t>
      </w:r>
      <w:proofErr w:type="spellEnd"/>
      <w:r w:rsidR="0097234D">
        <w:rPr>
          <w:rFonts w:ascii="Times New Roman" w:hAnsi="Times New Roman" w:cs="Times New Roman"/>
        </w:rPr>
        <w:t>. </w:t>
      </w:r>
      <w:proofErr w:type="spellStart"/>
      <w:r w:rsidRPr="00F413B7">
        <w:rPr>
          <w:rFonts w:ascii="Times New Roman" w:hAnsi="Times New Roman" w:cs="Times New Roman"/>
        </w:rPr>
        <w:t>Dz.U</w:t>
      </w:r>
      <w:proofErr w:type="spellEnd"/>
      <w:r w:rsidRPr="00F413B7">
        <w:rPr>
          <w:rFonts w:ascii="Times New Roman" w:hAnsi="Times New Roman" w:cs="Times New Roman"/>
        </w:rPr>
        <w:t xml:space="preserve">. z 2024 poz. 1478), dopuszcza się ich całkowite </w:t>
      </w:r>
      <w:proofErr w:type="spellStart"/>
      <w:r w:rsidRPr="00F413B7">
        <w:rPr>
          <w:rFonts w:ascii="Times New Roman" w:hAnsi="Times New Roman" w:cs="Times New Roman"/>
        </w:rPr>
        <w:t>zrębkowanie</w:t>
      </w:r>
      <w:proofErr w:type="spellEnd"/>
      <w:r w:rsidRPr="00F413B7">
        <w:rPr>
          <w:rFonts w:ascii="Times New Roman" w:hAnsi="Times New Roman" w:cs="Times New Roman"/>
        </w:rPr>
        <w:t xml:space="preserve"> oraz zdeponowanie zgromadzonego materiału w miejscu wytworzenia, w celu wykorzystania go do ściółkowania i rekultywacji porządkowanego terenu.</w:t>
      </w:r>
    </w:p>
    <w:p w:rsidR="00F413B7" w:rsidRPr="00F413B7" w:rsidRDefault="00F413B7" w:rsidP="00F413B7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F413B7">
        <w:rPr>
          <w:rFonts w:ascii="Times New Roman" w:hAnsi="Times New Roman" w:cs="Times New Roman"/>
        </w:rPr>
        <w:t>Zgodnie z art. 9e ust. 1 pkt. 2 ustawy z dnia 13</w:t>
      </w:r>
      <w:r>
        <w:rPr>
          <w:rFonts w:ascii="Times New Roman" w:hAnsi="Times New Roman" w:cs="Times New Roman"/>
        </w:rPr>
        <w:t xml:space="preserve"> września </w:t>
      </w:r>
      <w:r w:rsidRPr="00F413B7">
        <w:rPr>
          <w:rFonts w:ascii="Times New Roman" w:hAnsi="Times New Roman" w:cs="Times New Roman"/>
        </w:rPr>
        <w:t>1996</w:t>
      </w:r>
      <w:r>
        <w:rPr>
          <w:rFonts w:ascii="Times New Roman" w:hAnsi="Times New Roman" w:cs="Times New Roman"/>
        </w:rPr>
        <w:t xml:space="preserve"> r.</w:t>
      </w:r>
      <w:r w:rsidRPr="00F413B7">
        <w:rPr>
          <w:rFonts w:ascii="Times New Roman" w:hAnsi="Times New Roman" w:cs="Times New Roman"/>
        </w:rPr>
        <w:t xml:space="preserve"> o utrzymaniu czystości i porządku w gminach (</w:t>
      </w:r>
      <w:proofErr w:type="spellStart"/>
      <w:r w:rsidRPr="00F413B7">
        <w:rPr>
          <w:rFonts w:ascii="Times New Roman" w:hAnsi="Times New Roman" w:cs="Times New Roman"/>
        </w:rPr>
        <w:t>t.j</w:t>
      </w:r>
      <w:proofErr w:type="spellEnd"/>
      <w:r w:rsidRPr="00F413B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F413B7">
        <w:rPr>
          <w:rFonts w:ascii="Times New Roman" w:hAnsi="Times New Roman" w:cs="Times New Roman"/>
        </w:rPr>
        <w:t>Dz. U. z 2024 poz. 399)</w:t>
      </w:r>
      <w:r>
        <w:rPr>
          <w:rFonts w:ascii="Times New Roman" w:hAnsi="Times New Roman" w:cs="Times New Roman"/>
        </w:rPr>
        <w:t xml:space="preserve">, </w:t>
      </w:r>
      <w:r w:rsidRPr="00F413B7">
        <w:rPr>
          <w:rFonts w:ascii="Times New Roman" w:hAnsi="Times New Roman" w:cs="Times New Roman"/>
        </w:rPr>
        <w:t>Wykonawca zapewnia niezwłoczny wywóz odpadów zebranych z terenu nieruchomości do Instalacji Komunalnej wpisanej na listę prowadzoną przez Marszałka województwa oraz ich zagospodarowanie. Ponadto Wykonawca przekaże Zamawiającemu oryginał zestawienia z wagi (raport wagowy) wystawiony przez administratora Instalacji oraz zestawienia wygenerowane z systemu BDO umożliwiające identyfikację pojazdu wraz z kodami odpadów i wagą oddawanych odpadów. Odpady wymagające usunięcia z terenów nieruchomości wskazanych przez Zamawiającego w ramach realizacji niniejszego zadania zostały sklasyfikowane do grupy „20” częściowo do grupy „17” (nie zawierające odpadów niebezpiecznych), oraz do grupy „16” (zużyte opony, szkło, tworzywa sztuczne, metale nieżel</w:t>
      </w:r>
      <w:r w:rsidR="0097234D">
        <w:rPr>
          <w:rFonts w:ascii="Times New Roman" w:hAnsi="Times New Roman" w:cs="Times New Roman"/>
        </w:rPr>
        <w:t>azne, metale żelazne) zgodnie z </w:t>
      </w:r>
      <w:r w:rsidRPr="00F413B7">
        <w:rPr>
          <w:rFonts w:ascii="Times New Roman" w:hAnsi="Times New Roman" w:cs="Times New Roman"/>
        </w:rPr>
        <w:t>Rozporządzeniem Ministra Klimatu w sprawie katalogu odpadów (Dz. U. z 2020 r. poz. 10).</w:t>
      </w:r>
    </w:p>
    <w:p w:rsidR="00F413B7" w:rsidRDefault="00F413B7" w:rsidP="00F413B7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:rsidR="00F413B7" w:rsidRPr="002F6F7F" w:rsidRDefault="00F413B7" w:rsidP="00F413B7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2F6F7F">
        <w:rPr>
          <w:rFonts w:ascii="Times New Roman" w:hAnsi="Times New Roman" w:cs="Times New Roman"/>
          <w:b/>
          <w:lang w:eastAsia="zh-CN"/>
        </w:rPr>
        <w:t>Szacowana ilość odpadów do zeb</w:t>
      </w:r>
      <w:r>
        <w:rPr>
          <w:rFonts w:ascii="Times New Roman" w:hAnsi="Times New Roman" w:cs="Times New Roman"/>
          <w:b/>
          <w:lang w:eastAsia="zh-CN"/>
        </w:rPr>
        <w:t>rania i usunięcia w 2025</w:t>
      </w:r>
      <w:r w:rsidRPr="002F6F7F">
        <w:rPr>
          <w:rFonts w:ascii="Times New Roman" w:hAnsi="Times New Roman" w:cs="Times New Roman"/>
          <w:b/>
          <w:lang w:eastAsia="zh-CN"/>
        </w:rPr>
        <w:t xml:space="preserve"> r. w ramach przedmi</w:t>
      </w:r>
      <w:r>
        <w:rPr>
          <w:rFonts w:ascii="Times New Roman" w:hAnsi="Times New Roman" w:cs="Times New Roman"/>
          <w:b/>
          <w:lang w:eastAsia="zh-CN"/>
        </w:rPr>
        <w:t>otowego zamówienia wynosi ok. 250</w:t>
      </w:r>
      <w:r w:rsidRPr="000C1BB7">
        <w:rPr>
          <w:rFonts w:ascii="Times New Roman" w:hAnsi="Times New Roman" w:cs="Times New Roman"/>
          <w:b/>
          <w:lang w:eastAsia="zh-CN"/>
        </w:rPr>
        <w:t xml:space="preserve"> ton.</w:t>
      </w:r>
    </w:p>
    <w:p w:rsidR="00F413B7" w:rsidRPr="002F6F7F" w:rsidRDefault="00F413B7" w:rsidP="00F413B7">
      <w:pPr>
        <w:spacing w:after="0" w:line="240" w:lineRule="auto"/>
        <w:ind w:firstLine="426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Usługę</w:t>
      </w:r>
      <w:r w:rsidRPr="002F6F7F">
        <w:rPr>
          <w:rFonts w:ascii="Times New Roman" w:hAnsi="Times New Roman" w:cs="Times New Roman"/>
          <w:lang w:eastAsia="zh-CN"/>
        </w:rPr>
        <w:t xml:space="preserve"> należy wykonać z należytą starannością, zachowaniem szczególnej ostrożności, zgodnie z przepisami bezpieczeństwa pracy i ochrony zdrowia, w sposób nieuciążliwy dla środowiska, przy wykorzystaniu odpowiedniego sprzętu i technologii. Dodatkowo Zamawiający wymaga przekazania dokumentacji fotograficznej, wykonanej „przed i po” usunięciu wysypiska w formie elektronicznej i papierowej</w:t>
      </w:r>
      <w:r>
        <w:rPr>
          <w:rFonts w:ascii="Times New Roman" w:hAnsi="Times New Roman" w:cs="Times New Roman"/>
          <w:lang w:eastAsia="zh-CN"/>
        </w:rPr>
        <w:t xml:space="preserve"> wraz z oryginałami kwitów wagowych i zestawieniem wygenerowanym z systemu BDO</w:t>
      </w:r>
      <w:r w:rsidRPr="002F6F7F">
        <w:rPr>
          <w:rFonts w:ascii="Times New Roman" w:hAnsi="Times New Roman" w:cs="Times New Roman"/>
          <w:lang w:eastAsia="zh-CN"/>
        </w:rPr>
        <w:t>.</w:t>
      </w:r>
    </w:p>
    <w:p w:rsidR="0060461D" w:rsidRPr="00F413B7" w:rsidRDefault="0060461D" w:rsidP="0060461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F413B7">
        <w:rPr>
          <w:rFonts w:ascii="Times New Roman" w:hAnsi="Times New Roman" w:cs="Times New Roman"/>
        </w:rPr>
        <w:t>Przedmiot</w:t>
      </w:r>
      <w:r w:rsidR="00E7444B" w:rsidRPr="00F413B7">
        <w:rPr>
          <w:rFonts w:ascii="Times New Roman" w:hAnsi="Times New Roman" w:cs="Times New Roman"/>
        </w:rPr>
        <w:t xml:space="preserve"> zamówienia będzie realizowany w dwóch etapach</w:t>
      </w:r>
      <w:r w:rsidR="00F413B7">
        <w:rPr>
          <w:rFonts w:ascii="Times New Roman" w:hAnsi="Times New Roman" w:cs="Times New Roman"/>
        </w:rPr>
        <w:t>:</w:t>
      </w:r>
    </w:p>
    <w:p w:rsidR="00E7444B" w:rsidRDefault="00E7444B" w:rsidP="005E6CB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413B7">
        <w:rPr>
          <w:rFonts w:ascii="Times New Roman" w:hAnsi="Times New Roman" w:cs="Times New Roman"/>
          <w:b/>
        </w:rPr>
        <w:t>Etap</w:t>
      </w:r>
      <w:r w:rsidR="005E2B79" w:rsidRPr="00F413B7">
        <w:rPr>
          <w:rFonts w:ascii="Times New Roman" w:hAnsi="Times New Roman" w:cs="Times New Roman"/>
          <w:b/>
        </w:rPr>
        <w:t xml:space="preserve"> 1</w:t>
      </w:r>
      <w:r w:rsidR="000356B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będzie </w:t>
      </w:r>
      <w:r w:rsidR="000356B5">
        <w:rPr>
          <w:rFonts w:ascii="Times New Roman" w:hAnsi="Times New Roman" w:cs="Times New Roman"/>
        </w:rPr>
        <w:t>realizowan</w:t>
      </w:r>
      <w:r>
        <w:rPr>
          <w:rFonts w:ascii="Times New Roman" w:hAnsi="Times New Roman" w:cs="Times New Roman"/>
        </w:rPr>
        <w:t>y</w:t>
      </w:r>
      <w:r w:rsidR="0060461D">
        <w:rPr>
          <w:rFonts w:ascii="Times New Roman" w:hAnsi="Times New Roman" w:cs="Times New Roman"/>
        </w:rPr>
        <w:t xml:space="preserve"> </w:t>
      </w:r>
      <w:r w:rsidR="0060461D" w:rsidRPr="002F2251">
        <w:rPr>
          <w:rFonts w:ascii="Times New Roman" w:hAnsi="Times New Roman" w:cs="Times New Roman"/>
        </w:rPr>
        <w:t xml:space="preserve">siłami własnymi Wykonawcy </w:t>
      </w:r>
      <w:r>
        <w:rPr>
          <w:rFonts w:ascii="Times New Roman" w:hAnsi="Times New Roman" w:cs="Times New Roman"/>
        </w:rPr>
        <w:t xml:space="preserve">przy </w:t>
      </w:r>
      <w:r w:rsidR="0060461D" w:rsidRPr="002909D6">
        <w:rPr>
          <w:rFonts w:ascii="Times New Roman" w:hAnsi="Times New Roman" w:cs="Times New Roman"/>
        </w:rPr>
        <w:t>udzia</w:t>
      </w:r>
      <w:r>
        <w:rPr>
          <w:rFonts w:ascii="Times New Roman" w:hAnsi="Times New Roman" w:cs="Times New Roman"/>
        </w:rPr>
        <w:t>le</w:t>
      </w:r>
      <w:r w:rsidR="0060461D" w:rsidRPr="002909D6">
        <w:rPr>
          <w:rFonts w:ascii="Times New Roman" w:hAnsi="Times New Roman" w:cs="Times New Roman"/>
        </w:rPr>
        <w:t xml:space="preserve"> osób bezrobotnych zatrudnionych w ramach prac społecznie użytecznych</w:t>
      </w:r>
      <w:r w:rsidR="0004013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5E2B79" w:rsidRPr="002F2251" w:rsidRDefault="00E7444B" w:rsidP="005E6CB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413B7">
        <w:rPr>
          <w:rFonts w:ascii="Times New Roman" w:hAnsi="Times New Roman" w:cs="Times New Roman"/>
          <w:b/>
        </w:rPr>
        <w:t>Etap 2</w:t>
      </w:r>
      <w:r w:rsidR="005E2B79" w:rsidRPr="002F2251">
        <w:rPr>
          <w:rFonts w:ascii="Times New Roman" w:hAnsi="Times New Roman" w:cs="Times New Roman"/>
        </w:rPr>
        <w:t xml:space="preserve"> realizowan</w:t>
      </w:r>
      <w:r>
        <w:rPr>
          <w:rFonts w:ascii="Times New Roman" w:hAnsi="Times New Roman" w:cs="Times New Roman"/>
        </w:rPr>
        <w:t>y</w:t>
      </w:r>
      <w:r w:rsidR="005E2B79" w:rsidRPr="002F22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będzie </w:t>
      </w:r>
      <w:r w:rsidR="005E2B79" w:rsidRPr="002F2251">
        <w:rPr>
          <w:rFonts w:ascii="Times New Roman" w:hAnsi="Times New Roman" w:cs="Times New Roman"/>
        </w:rPr>
        <w:t>siłami własnymi Wykonawcy</w:t>
      </w:r>
      <w:r w:rsidR="0004013A">
        <w:rPr>
          <w:rFonts w:ascii="Times New Roman" w:hAnsi="Times New Roman" w:cs="Times New Roman"/>
        </w:rPr>
        <w:t>.</w:t>
      </w:r>
    </w:p>
    <w:p w:rsidR="005E2B79" w:rsidRDefault="005E2B79" w:rsidP="00A209E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E2B79" w:rsidRDefault="005E2B79" w:rsidP="00A209E4">
      <w:pPr>
        <w:pStyle w:val="Tekstpodstawowy"/>
        <w:numPr>
          <w:ilvl w:val="0"/>
          <w:numId w:val="17"/>
        </w:numPr>
        <w:spacing w:line="240" w:lineRule="auto"/>
        <w:ind w:left="426" w:hanging="437"/>
        <w:jc w:val="both"/>
        <w:rPr>
          <w:sz w:val="22"/>
          <w:szCs w:val="22"/>
        </w:rPr>
      </w:pPr>
      <w:r w:rsidRPr="002F6F7F">
        <w:rPr>
          <w:sz w:val="22"/>
          <w:szCs w:val="22"/>
        </w:rPr>
        <w:t>Szczegółowe czynności oraz warunki do wykonania podczas realizacji usługi</w:t>
      </w:r>
    </w:p>
    <w:p w:rsidR="002F2251" w:rsidRPr="002F6F7F" w:rsidRDefault="002F2251" w:rsidP="00A209E4">
      <w:pPr>
        <w:pStyle w:val="Tekstpodstawowy"/>
        <w:spacing w:line="240" w:lineRule="auto"/>
        <w:ind w:left="426"/>
        <w:jc w:val="both"/>
        <w:rPr>
          <w:sz w:val="22"/>
          <w:szCs w:val="22"/>
        </w:rPr>
      </w:pPr>
    </w:p>
    <w:p w:rsidR="005E2B79" w:rsidRPr="00962775" w:rsidRDefault="005E6CB5" w:rsidP="00A209E4">
      <w:pPr>
        <w:pStyle w:val="Akapitzlist"/>
        <w:numPr>
          <w:ilvl w:val="0"/>
          <w:numId w:val="10"/>
        </w:numPr>
        <w:suppressAutoHyphens/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Etap</w:t>
      </w:r>
      <w:r w:rsidR="005E2B79" w:rsidRPr="00962775">
        <w:rPr>
          <w:rFonts w:ascii="Times New Roman" w:hAnsi="Times New Roman" w:cs="Times New Roman"/>
          <w:b/>
        </w:rPr>
        <w:t xml:space="preserve"> 1</w:t>
      </w:r>
      <w:r w:rsidR="005E2B79" w:rsidRPr="00962775">
        <w:rPr>
          <w:rFonts w:ascii="Times New Roman" w:hAnsi="Times New Roman" w:cs="Times New Roman"/>
        </w:rPr>
        <w:t xml:space="preserve"> realizowan</w:t>
      </w:r>
      <w:r w:rsidR="0004013A">
        <w:rPr>
          <w:rFonts w:ascii="Times New Roman" w:hAnsi="Times New Roman" w:cs="Times New Roman"/>
        </w:rPr>
        <w:t>y</w:t>
      </w:r>
      <w:r w:rsidR="005E2B79" w:rsidRPr="00962775">
        <w:rPr>
          <w:rFonts w:ascii="Times New Roman" w:hAnsi="Times New Roman" w:cs="Times New Roman"/>
        </w:rPr>
        <w:t xml:space="preserve"> w okresi</w:t>
      </w:r>
      <w:r w:rsidR="000356B5">
        <w:rPr>
          <w:rFonts w:ascii="Times New Roman" w:hAnsi="Times New Roman" w:cs="Times New Roman"/>
        </w:rPr>
        <w:t xml:space="preserve">e od </w:t>
      </w:r>
      <w:r w:rsidR="00B42B42">
        <w:rPr>
          <w:rFonts w:ascii="Times New Roman" w:hAnsi="Times New Roman" w:cs="Times New Roman"/>
        </w:rPr>
        <w:t>28</w:t>
      </w:r>
      <w:r w:rsidR="009F09BA" w:rsidRPr="002F2251">
        <w:rPr>
          <w:rFonts w:ascii="Times New Roman" w:hAnsi="Times New Roman" w:cs="Times New Roman"/>
        </w:rPr>
        <w:t xml:space="preserve"> kwietnia do </w:t>
      </w:r>
      <w:r w:rsidR="00B42B42">
        <w:rPr>
          <w:rFonts w:ascii="Times New Roman" w:hAnsi="Times New Roman" w:cs="Times New Roman"/>
        </w:rPr>
        <w:t>27</w:t>
      </w:r>
      <w:r w:rsidR="009F09BA">
        <w:rPr>
          <w:rFonts w:ascii="Times New Roman" w:hAnsi="Times New Roman" w:cs="Times New Roman"/>
        </w:rPr>
        <w:t xml:space="preserve"> czerwca</w:t>
      </w:r>
      <w:r w:rsidR="009F09BA" w:rsidRPr="002F2251">
        <w:rPr>
          <w:rFonts w:ascii="Times New Roman" w:hAnsi="Times New Roman" w:cs="Times New Roman"/>
        </w:rPr>
        <w:t xml:space="preserve"> 202</w:t>
      </w:r>
      <w:r w:rsidR="009F09BA">
        <w:rPr>
          <w:rFonts w:ascii="Times New Roman" w:hAnsi="Times New Roman" w:cs="Times New Roman"/>
        </w:rPr>
        <w:t>5</w:t>
      </w:r>
      <w:r w:rsidR="009F09BA" w:rsidRPr="002F2251">
        <w:rPr>
          <w:rFonts w:ascii="Times New Roman" w:hAnsi="Times New Roman" w:cs="Times New Roman"/>
        </w:rPr>
        <w:t xml:space="preserve"> </w:t>
      </w:r>
      <w:r w:rsidR="005E2B79" w:rsidRPr="00962775">
        <w:rPr>
          <w:rFonts w:ascii="Times New Roman" w:hAnsi="Times New Roman" w:cs="Times New Roman"/>
        </w:rPr>
        <w:t xml:space="preserve">roku z udziałem </w:t>
      </w:r>
      <w:r w:rsidR="00C22E68">
        <w:rPr>
          <w:rFonts w:ascii="Times New Roman" w:hAnsi="Times New Roman" w:cs="Times New Roman"/>
        </w:rPr>
        <w:t>8</w:t>
      </w:r>
      <w:r w:rsidR="005E2B79" w:rsidRPr="00962775">
        <w:rPr>
          <w:rFonts w:ascii="Times New Roman" w:hAnsi="Times New Roman" w:cs="Times New Roman"/>
        </w:rPr>
        <w:t xml:space="preserve"> osób bezrobotnych </w:t>
      </w:r>
      <w:r w:rsidR="005E2B79" w:rsidRPr="00962775">
        <w:rPr>
          <w:rFonts w:ascii="Times New Roman" w:hAnsi="Times New Roman"/>
        </w:rPr>
        <w:t>skierowanych przez Powiatowy Urząd Pracy w Legnicy</w:t>
      </w:r>
      <w:r w:rsidR="005E2B79" w:rsidRPr="00962775">
        <w:rPr>
          <w:rFonts w:ascii="Times New Roman" w:hAnsi="Times New Roman" w:cs="Times New Roman"/>
        </w:rPr>
        <w:t xml:space="preserve"> do prac społecznie użytecznych</w:t>
      </w:r>
      <w:r w:rsidR="005E2B79" w:rsidRPr="00962775">
        <w:rPr>
          <w:rFonts w:ascii="Times New Roman" w:hAnsi="Times New Roman"/>
        </w:rPr>
        <w:t>, dwa razy w tygodniu po 5 godzin dziennie przez 8 tygodni, zgodnie</w:t>
      </w:r>
      <w:r w:rsidR="002F2251">
        <w:rPr>
          <w:rFonts w:ascii="Times New Roman" w:hAnsi="Times New Roman"/>
        </w:rPr>
        <w:t xml:space="preserve"> z załącznikiem </w:t>
      </w:r>
      <w:r w:rsidR="002F2251">
        <w:rPr>
          <w:rFonts w:ascii="Times New Roman" w:hAnsi="Times New Roman"/>
        </w:rPr>
        <w:lastRenderedPageBreak/>
        <w:t>nr 1 do umowy (W</w:t>
      </w:r>
      <w:r w:rsidR="005E2B79" w:rsidRPr="00962775">
        <w:rPr>
          <w:rFonts w:ascii="Times New Roman" w:hAnsi="Times New Roman"/>
        </w:rPr>
        <w:t>ykaz terenów przeznaczonych do porządkowania</w:t>
      </w:r>
      <w:r w:rsidR="00876AF4">
        <w:rPr>
          <w:rFonts w:ascii="Times New Roman" w:hAnsi="Times New Roman"/>
        </w:rPr>
        <w:t xml:space="preserve"> z udziałem osób bezrobotnych</w:t>
      </w:r>
      <w:r w:rsidR="005E2B79" w:rsidRPr="00962775">
        <w:rPr>
          <w:rFonts w:ascii="Times New Roman" w:hAnsi="Times New Roman"/>
        </w:rPr>
        <w:t>)</w:t>
      </w:r>
      <w:r w:rsidR="005E2B79" w:rsidRPr="00962775">
        <w:rPr>
          <w:rFonts w:ascii="Times New Roman" w:hAnsi="Times New Roman" w:cs="Times New Roman"/>
        </w:rPr>
        <w:t>.</w:t>
      </w:r>
      <w:r w:rsidR="00E7444B" w:rsidRPr="00E7444B">
        <w:rPr>
          <w:rFonts w:ascii="Times New Roman" w:hAnsi="Times New Roman" w:cs="Times New Roman"/>
        </w:rPr>
        <w:t xml:space="preserve"> </w:t>
      </w:r>
      <w:r w:rsidR="00E7444B">
        <w:rPr>
          <w:rFonts w:ascii="Times New Roman" w:hAnsi="Times New Roman" w:cs="Times New Roman"/>
        </w:rPr>
        <w:t>Zamawiający zastrzega sobie zmianę zakresu wytypowanych terenów.</w:t>
      </w:r>
    </w:p>
    <w:p w:rsidR="005E2B79" w:rsidRPr="00A13ABB" w:rsidRDefault="0004013A" w:rsidP="00A209E4">
      <w:pPr>
        <w:suppressAutoHyphens/>
        <w:spacing w:line="240" w:lineRule="auto"/>
        <w:jc w:val="both"/>
      </w:pPr>
      <w:r>
        <w:rPr>
          <w:rFonts w:ascii="Times New Roman" w:hAnsi="Times New Roman" w:cs="Times New Roman"/>
        </w:rPr>
        <w:t>Obowiązek W</w:t>
      </w:r>
      <w:r w:rsidR="005E2B79" w:rsidRPr="00A13ABB">
        <w:rPr>
          <w:rFonts w:ascii="Times New Roman" w:hAnsi="Times New Roman" w:cs="Times New Roman"/>
        </w:rPr>
        <w:t>ykonawcy:</w:t>
      </w:r>
    </w:p>
    <w:p w:rsidR="009F09BA" w:rsidRDefault="0004013A" w:rsidP="00A209E4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9F09BA">
        <w:rPr>
          <w:rFonts w:ascii="Times New Roman" w:hAnsi="Times New Roman" w:cs="Times New Roman"/>
        </w:rPr>
        <w:t xml:space="preserve">organizowanie miejsca zbiórki oraz nadzór </w:t>
      </w:r>
      <w:r w:rsidR="006E2195">
        <w:rPr>
          <w:rFonts w:ascii="Times New Roman" w:hAnsi="Times New Roman" w:cs="Times New Roman"/>
        </w:rPr>
        <w:t xml:space="preserve">w terenie </w:t>
      </w:r>
      <w:r w:rsidR="009F09BA">
        <w:rPr>
          <w:rFonts w:ascii="Times New Roman" w:hAnsi="Times New Roman" w:cs="Times New Roman"/>
        </w:rPr>
        <w:t xml:space="preserve">nad </w:t>
      </w:r>
      <w:r>
        <w:rPr>
          <w:rFonts w:ascii="Times New Roman" w:hAnsi="Times New Roman" w:cs="Times New Roman"/>
        </w:rPr>
        <w:t xml:space="preserve">pracą </w:t>
      </w:r>
      <w:r w:rsidR="009F09BA">
        <w:rPr>
          <w:rFonts w:ascii="Times New Roman" w:hAnsi="Times New Roman" w:cs="Times New Roman"/>
        </w:rPr>
        <w:t>os</w:t>
      </w:r>
      <w:r>
        <w:rPr>
          <w:rFonts w:ascii="Times New Roman" w:hAnsi="Times New Roman" w:cs="Times New Roman"/>
        </w:rPr>
        <w:t>ób</w:t>
      </w:r>
      <w:r w:rsidR="009F09BA">
        <w:rPr>
          <w:rFonts w:ascii="Times New Roman" w:hAnsi="Times New Roman" w:cs="Times New Roman"/>
        </w:rPr>
        <w:t xml:space="preserve"> skierowany</w:t>
      </w:r>
      <w:r>
        <w:rPr>
          <w:rFonts w:ascii="Times New Roman" w:hAnsi="Times New Roman" w:cs="Times New Roman"/>
        </w:rPr>
        <w:t>ch</w:t>
      </w:r>
      <w:r w:rsidR="009F09BA">
        <w:rPr>
          <w:rFonts w:ascii="Times New Roman" w:hAnsi="Times New Roman" w:cs="Times New Roman"/>
        </w:rPr>
        <w:t xml:space="preserve"> do prac społecznie użytecznych</w:t>
      </w:r>
      <w:r>
        <w:rPr>
          <w:rFonts w:ascii="Times New Roman" w:hAnsi="Times New Roman" w:cs="Times New Roman"/>
        </w:rPr>
        <w:t>, w tym prowadzenie ewidencji czasu prac;</w:t>
      </w:r>
    </w:p>
    <w:p w:rsidR="005E2B79" w:rsidRPr="00A13ABB" w:rsidRDefault="005E2B79" w:rsidP="00A209E4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A13ABB">
        <w:rPr>
          <w:rFonts w:ascii="Times New Roman" w:hAnsi="Times New Roman" w:cs="Times New Roman"/>
        </w:rPr>
        <w:t>transport ww. osób i sprzętu</w:t>
      </w:r>
      <w:r>
        <w:rPr>
          <w:rFonts w:ascii="Times New Roman" w:hAnsi="Times New Roman" w:cs="Times New Roman"/>
        </w:rPr>
        <w:t xml:space="preserve"> na miejsce porządkowania</w:t>
      </w:r>
      <w:r w:rsidR="00677251">
        <w:rPr>
          <w:rFonts w:ascii="Times New Roman" w:hAnsi="Times New Roman" w:cs="Times New Roman"/>
        </w:rPr>
        <w:t xml:space="preserve"> oraz odbiór z miejsca porządkowania do miejsca zbiórki 2 razy w tygodniu przez 8 tygodni</w:t>
      </w:r>
      <w:r w:rsidR="00C22E68">
        <w:rPr>
          <w:rFonts w:ascii="Times New Roman" w:hAnsi="Times New Roman" w:cs="Times New Roman"/>
        </w:rPr>
        <w:t>;</w:t>
      </w:r>
      <w:r w:rsidRPr="00A13ABB">
        <w:rPr>
          <w:rFonts w:ascii="Times New Roman" w:hAnsi="Times New Roman" w:cs="Times New Roman"/>
        </w:rPr>
        <w:t xml:space="preserve"> </w:t>
      </w:r>
    </w:p>
    <w:p w:rsidR="005E2B79" w:rsidRDefault="005E2B79" w:rsidP="00A209E4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A13ABB">
        <w:rPr>
          <w:rFonts w:ascii="Times New Roman" w:hAnsi="Times New Roman" w:cs="Times New Roman"/>
        </w:rPr>
        <w:t>zabezpieczenie niezbędnych materiałów</w:t>
      </w:r>
      <w:r w:rsidR="00723224">
        <w:rPr>
          <w:rFonts w:ascii="Times New Roman" w:hAnsi="Times New Roman" w:cs="Times New Roman"/>
        </w:rPr>
        <w:t xml:space="preserve"> i narzędzi</w:t>
      </w:r>
      <w:r w:rsidRPr="00A13ABB">
        <w:rPr>
          <w:rFonts w:ascii="Times New Roman" w:hAnsi="Times New Roman" w:cs="Times New Roman"/>
        </w:rPr>
        <w:t xml:space="preserve"> do wykonywania prac, m.in. środka do dezynfekcji rąk, rękawic, klasycznych, roboczych okularów ochronnych, worków na śmieci, kamizelek, min. 3 szufli lub łopat, grabi, mioteł, szufli, szpikulców</w:t>
      </w:r>
      <w:r w:rsidR="0004013A">
        <w:rPr>
          <w:rFonts w:ascii="Times New Roman" w:hAnsi="Times New Roman" w:cs="Times New Roman"/>
        </w:rPr>
        <w:t>;</w:t>
      </w:r>
    </w:p>
    <w:p w:rsidR="00840E70" w:rsidRDefault="00840E70" w:rsidP="00A209E4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zapewnienie osobom wykonującym zadanie porządkowania, zgodn</w:t>
      </w:r>
      <w:r w:rsidR="00C22E68">
        <w:rPr>
          <w:rFonts w:ascii="Times New Roman" w:hAnsi="Times New Roman" w:cs="Times New Roman"/>
        </w:rPr>
        <w:t>ie z przepisami BHP wody pitnej;</w:t>
      </w:r>
    </w:p>
    <w:p w:rsidR="005E2B79" w:rsidRPr="00A13ABB" w:rsidRDefault="005E2B79" w:rsidP="00A209E4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A13ABB">
        <w:rPr>
          <w:rFonts w:ascii="Times New Roman" w:hAnsi="Times New Roman" w:cs="Times New Roman"/>
        </w:rPr>
        <w:t xml:space="preserve">ywóz zebranych odpadów do Instalacji </w:t>
      </w:r>
      <w:r w:rsidR="009F4053">
        <w:rPr>
          <w:rFonts w:ascii="Times New Roman" w:hAnsi="Times New Roman" w:cs="Times New Roman"/>
        </w:rPr>
        <w:t>K</w:t>
      </w:r>
      <w:r w:rsidRPr="00A13ABB">
        <w:rPr>
          <w:rFonts w:ascii="Times New Roman" w:hAnsi="Times New Roman" w:cs="Times New Roman"/>
        </w:rPr>
        <w:t>omunalnej po zakończonym dniu pracy. Wywóz odpadów do Instalacji Komunalnej powinien być udokumentowany poprzez przekazanie zestawienia z wagi (raport wagowy) wystawionego przez administratora Instalacji Komunalnej. Zestawienie z wagi powinno obejmować każdy dzień roboczy wykonywania pracy przez osoby</w:t>
      </w:r>
      <w:r w:rsidR="00C22E68">
        <w:rPr>
          <w:rFonts w:ascii="Times New Roman" w:hAnsi="Times New Roman" w:cs="Times New Roman"/>
        </w:rPr>
        <w:t xml:space="preserve"> skierowane do prac </w:t>
      </w:r>
      <w:r w:rsidR="00723224">
        <w:rPr>
          <w:rFonts w:ascii="Times New Roman" w:hAnsi="Times New Roman" w:cs="Times New Roman"/>
        </w:rPr>
        <w:t>społecznie użytecznych</w:t>
      </w:r>
      <w:r w:rsidR="00C22E68">
        <w:rPr>
          <w:rFonts w:ascii="Times New Roman" w:hAnsi="Times New Roman" w:cs="Times New Roman"/>
        </w:rPr>
        <w:t>;</w:t>
      </w:r>
      <w:r w:rsidRPr="00A13ABB">
        <w:rPr>
          <w:rFonts w:ascii="Times New Roman" w:hAnsi="Times New Roman" w:cs="Times New Roman"/>
        </w:rPr>
        <w:t xml:space="preserve"> </w:t>
      </w:r>
    </w:p>
    <w:p w:rsidR="005E2B79" w:rsidRPr="00A13ABB" w:rsidRDefault="00723224" w:rsidP="00A209E4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5E2B79" w:rsidRPr="00A13ABB">
        <w:rPr>
          <w:rFonts w:ascii="Times New Roman" w:hAnsi="Times New Roman" w:cs="Times New Roman"/>
        </w:rPr>
        <w:t>amawiający ma prawo odmowy podpisania protokołu w przypadku nie przekazania przez Wykonawcę zestawienia z wagi dokumentującego przekazanie o</w:t>
      </w:r>
      <w:r w:rsidR="00C22E68">
        <w:rPr>
          <w:rFonts w:ascii="Times New Roman" w:hAnsi="Times New Roman" w:cs="Times New Roman"/>
        </w:rPr>
        <w:t>dpadów do Instalacji Komunalnej;</w:t>
      </w:r>
    </w:p>
    <w:p w:rsidR="00F413B7" w:rsidRDefault="005E2B79" w:rsidP="00723224">
      <w:pPr>
        <w:pStyle w:val="Akapitzlist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A13ABB">
        <w:rPr>
          <w:rFonts w:ascii="Times New Roman" w:hAnsi="Times New Roman" w:cs="Times New Roman"/>
        </w:rPr>
        <w:t xml:space="preserve">bezwzględne przestrzeganie zaleceń Państwowej Inspekcji Pracy i Państwowej Inspekcji Sanitarnej oraz stosowania wytycznych służb sanitarnych w </w:t>
      </w:r>
      <w:r w:rsidR="009133DB">
        <w:rPr>
          <w:rFonts w:ascii="Times New Roman" w:hAnsi="Times New Roman" w:cs="Times New Roman"/>
        </w:rPr>
        <w:t>zakresie zasad bezpieczeństwa i </w:t>
      </w:r>
      <w:r w:rsidRPr="00A13ABB">
        <w:rPr>
          <w:rFonts w:ascii="Times New Roman" w:hAnsi="Times New Roman" w:cs="Times New Roman"/>
        </w:rPr>
        <w:t>higieny.</w:t>
      </w:r>
    </w:p>
    <w:p w:rsidR="00723224" w:rsidRPr="00723224" w:rsidRDefault="00723224" w:rsidP="00723224">
      <w:pPr>
        <w:pStyle w:val="Akapitzlist"/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5E2B79" w:rsidRPr="00962775" w:rsidRDefault="00AC65F1" w:rsidP="00A209E4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Etap</w:t>
      </w:r>
      <w:r w:rsidR="005E2B79" w:rsidRPr="00962775">
        <w:rPr>
          <w:rFonts w:ascii="Times New Roman" w:hAnsi="Times New Roman" w:cs="Times New Roman"/>
          <w:b/>
        </w:rPr>
        <w:t xml:space="preserve"> 2</w:t>
      </w:r>
      <w:r w:rsidR="005E2B79" w:rsidRPr="00962775">
        <w:rPr>
          <w:rFonts w:ascii="Times New Roman" w:hAnsi="Times New Roman" w:cs="Times New Roman"/>
        </w:rPr>
        <w:t xml:space="preserve"> realizowan</w:t>
      </w:r>
      <w:r>
        <w:rPr>
          <w:rFonts w:ascii="Times New Roman" w:hAnsi="Times New Roman" w:cs="Times New Roman"/>
        </w:rPr>
        <w:t>y</w:t>
      </w:r>
      <w:r w:rsidR="005E2B79" w:rsidRPr="00962775">
        <w:rPr>
          <w:rFonts w:ascii="Times New Roman" w:hAnsi="Times New Roman" w:cs="Times New Roman"/>
        </w:rPr>
        <w:t xml:space="preserve"> siłami własnymi Wykonawcy w okresie od dnia podpisania umowy do </w:t>
      </w:r>
      <w:r w:rsidR="009F09BA">
        <w:rPr>
          <w:rFonts w:ascii="Times New Roman" w:hAnsi="Times New Roman" w:cs="Times New Roman"/>
        </w:rPr>
        <w:t>10</w:t>
      </w:r>
      <w:r w:rsidR="009913DE">
        <w:rPr>
          <w:rFonts w:ascii="Times New Roman" w:hAnsi="Times New Roman" w:cs="Times New Roman"/>
        </w:rPr>
        <w:t> </w:t>
      </w:r>
      <w:r w:rsidR="009F09BA">
        <w:rPr>
          <w:rFonts w:ascii="Times New Roman" w:hAnsi="Times New Roman" w:cs="Times New Roman"/>
        </w:rPr>
        <w:t>grudnia 2025</w:t>
      </w:r>
      <w:r w:rsidR="005E2B79" w:rsidRPr="00962775">
        <w:rPr>
          <w:rFonts w:ascii="Times New Roman" w:hAnsi="Times New Roman" w:cs="Times New Roman"/>
        </w:rPr>
        <w:t xml:space="preserve"> roku. </w:t>
      </w:r>
    </w:p>
    <w:p w:rsidR="005E2B79" w:rsidRDefault="005E2B79" w:rsidP="00A209E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E2B79" w:rsidRDefault="005E2B79" w:rsidP="00C22E68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2F6F7F">
        <w:rPr>
          <w:rFonts w:ascii="Times New Roman" w:hAnsi="Times New Roman" w:cs="Times New Roman"/>
        </w:rPr>
        <w:t xml:space="preserve">Zakres usług wykonywany będzie każdorazowo po telefonicznym zawiadomieniu Wykonawcy, następnie udział we wspólnej wizji terenowej, w celu przekazania przez Zamawiającego terenu, na którym zgromadzone są odpady wymagające usunięcia  w ramach realizacji przedmiotu zamówienia, wykonanie oględzin terenu, dokonanie wyboru odpowiedniej technologii usunięcia odpadów oraz ustalenie zakresu rzeczowego prac oraz terminu ich wykonania.  </w:t>
      </w:r>
    </w:p>
    <w:p w:rsidR="002F2251" w:rsidRPr="002F6F7F" w:rsidRDefault="002F2251" w:rsidP="00A209E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E2B79" w:rsidRPr="00AC65F1" w:rsidRDefault="005E2B79" w:rsidP="00A209E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C65F1">
        <w:rPr>
          <w:rFonts w:ascii="Times New Roman" w:hAnsi="Times New Roman" w:cs="Times New Roman"/>
        </w:rPr>
        <w:t xml:space="preserve">1) </w:t>
      </w:r>
      <w:r w:rsidR="00AC65F1">
        <w:rPr>
          <w:rFonts w:ascii="Times New Roman" w:hAnsi="Times New Roman" w:cs="Times New Roman"/>
        </w:rPr>
        <w:t xml:space="preserve">Wykonawca zobowiązany jest do </w:t>
      </w:r>
      <w:r w:rsidRPr="00AC65F1">
        <w:rPr>
          <w:rFonts w:ascii="Times New Roman" w:hAnsi="Times New Roman" w:cs="Times New Roman"/>
        </w:rPr>
        <w:t>wykonani</w:t>
      </w:r>
      <w:r w:rsidR="00AC65F1">
        <w:rPr>
          <w:rFonts w:ascii="Times New Roman" w:hAnsi="Times New Roman" w:cs="Times New Roman"/>
        </w:rPr>
        <w:t>a</w:t>
      </w:r>
      <w:r w:rsidRPr="00AC65F1">
        <w:rPr>
          <w:rFonts w:ascii="Times New Roman" w:hAnsi="Times New Roman" w:cs="Times New Roman"/>
        </w:rPr>
        <w:t xml:space="preserve"> prac w szczególności:</w:t>
      </w:r>
    </w:p>
    <w:p w:rsidR="005E2B79" w:rsidRPr="002F6F7F" w:rsidRDefault="005E2B79" w:rsidP="00A209E4">
      <w:pPr>
        <w:pStyle w:val="Akapitzlist"/>
        <w:numPr>
          <w:ilvl w:val="1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2F6F7F">
        <w:rPr>
          <w:rFonts w:ascii="Times New Roman" w:hAnsi="Times New Roman" w:cs="Times New Roman"/>
        </w:rPr>
        <w:t xml:space="preserve">oznakowanie bądź zabezpieczenie  przed dostępem osób trzecich  terenu, na którym prowadzone będą prace związane z usunięciem odpadów zgromadzonych na tym terenie; </w:t>
      </w:r>
    </w:p>
    <w:p w:rsidR="005E2B79" w:rsidRDefault="005E2B79" w:rsidP="00A209E4">
      <w:pPr>
        <w:pStyle w:val="Akapitzlist"/>
        <w:numPr>
          <w:ilvl w:val="1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2F6F7F">
        <w:rPr>
          <w:rFonts w:ascii="Times New Roman" w:hAnsi="Times New Roman" w:cs="Times New Roman"/>
        </w:rPr>
        <w:t>zabezpieczenie drzew i innej roślinności przed ewentualnym ich uszkodzeniem;</w:t>
      </w:r>
    </w:p>
    <w:p w:rsidR="005E2B79" w:rsidRPr="0010497E" w:rsidRDefault="005E2B79" w:rsidP="00A209E4">
      <w:pPr>
        <w:pStyle w:val="Akapitzlist"/>
        <w:numPr>
          <w:ilvl w:val="1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10497E">
        <w:rPr>
          <w:rFonts w:ascii="Times New Roman" w:eastAsia="Calibri" w:hAnsi="Times New Roman" w:cs="Times New Roman"/>
        </w:rPr>
        <w:t>usunięcie roślinności uniemożliwiającej bądź utrudniającej wykonanie prac, której wycięcie nie wymaga uzyskania decyzji, zgodnie z obowiązującymi przepisami ustawy z dnia 16 kwietnia 2004r. o oc</w:t>
      </w:r>
      <w:r w:rsidR="009F09BA">
        <w:rPr>
          <w:rFonts w:ascii="Times New Roman" w:eastAsia="Calibri" w:hAnsi="Times New Roman" w:cs="Times New Roman"/>
        </w:rPr>
        <w:t xml:space="preserve">hronie przyrody (t.j. Dz.U. z 2024 </w:t>
      </w:r>
      <w:r w:rsidRPr="0010497E">
        <w:rPr>
          <w:rFonts w:ascii="Times New Roman" w:eastAsia="Calibri" w:hAnsi="Times New Roman" w:cs="Times New Roman"/>
        </w:rPr>
        <w:t>r. poz.</w:t>
      </w:r>
      <w:r w:rsidR="009F09BA">
        <w:rPr>
          <w:rFonts w:ascii="Times New Roman" w:eastAsia="Calibri" w:hAnsi="Times New Roman" w:cs="Times New Roman"/>
        </w:rPr>
        <w:t xml:space="preserve"> 1478</w:t>
      </w:r>
      <w:r w:rsidRPr="0010497E">
        <w:rPr>
          <w:rFonts w:ascii="Times New Roman" w:eastAsia="Calibri" w:hAnsi="Times New Roman" w:cs="Times New Roman"/>
        </w:rPr>
        <w:t xml:space="preserve">), usunięcie i wywóz powstałej biomasy. </w:t>
      </w:r>
      <w:r>
        <w:rPr>
          <w:rFonts w:ascii="Times New Roman" w:eastAsia="Calibri" w:hAnsi="Times New Roman" w:cs="Times New Roman"/>
        </w:rPr>
        <w:t>D</w:t>
      </w:r>
      <w:r w:rsidRPr="0010497E">
        <w:rPr>
          <w:rFonts w:ascii="Times New Roman" w:hAnsi="Times New Roman" w:cs="Times New Roman"/>
        </w:rPr>
        <w:t xml:space="preserve">opuszcza się całkowite zrębkowanie oraz zdeponowanie zgromadzonego materiału w miejscu wytworzenia, w celu wykorzystania </w:t>
      </w:r>
      <w:r>
        <w:rPr>
          <w:rFonts w:ascii="Times New Roman" w:hAnsi="Times New Roman" w:cs="Times New Roman"/>
        </w:rPr>
        <w:t>go</w:t>
      </w:r>
      <w:r w:rsidRPr="0010497E">
        <w:rPr>
          <w:rFonts w:ascii="Times New Roman" w:hAnsi="Times New Roman" w:cs="Times New Roman"/>
        </w:rPr>
        <w:t xml:space="preserve"> do ściółkowania i rekultywacji porządkowanego terenu.</w:t>
      </w:r>
    </w:p>
    <w:p w:rsidR="005E2B79" w:rsidRPr="002F6F7F" w:rsidRDefault="005E2B79" w:rsidP="00A209E4">
      <w:pPr>
        <w:pStyle w:val="Akapitzlist"/>
        <w:numPr>
          <w:ilvl w:val="1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2F6F7F">
        <w:rPr>
          <w:rFonts w:ascii="Times New Roman" w:hAnsi="Times New Roman" w:cs="Times New Roman"/>
        </w:rPr>
        <w:t>zbieranie odpadów z wyznaczonego terenu nieruchomości, zgromadzonych w hałdach  lub skupiskach jak i również odpadów luźno rozrzuconych, w zależności od przyjętej technologii odpadów; ręczny bądź mechaniczny załadunek odpadów na środki transportowe; w razie konieczności wykoszenie terenu przeznaczonego do porządkowania.</w:t>
      </w:r>
    </w:p>
    <w:p w:rsidR="005E2B79" w:rsidRPr="002F6F7F" w:rsidRDefault="005E2B79" w:rsidP="00A209E4">
      <w:pPr>
        <w:pStyle w:val="Akapitzlist"/>
        <w:numPr>
          <w:ilvl w:val="1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2F6F7F">
        <w:rPr>
          <w:rFonts w:ascii="Times New Roman" w:hAnsi="Times New Roman" w:cs="Times New Roman"/>
        </w:rPr>
        <w:t>przeprowadzenie segregacji zebranych odpadów w celu wydzielenia odpadów nadających się  do odzysku lub wykorzystania;</w:t>
      </w:r>
    </w:p>
    <w:p w:rsidR="005E2B79" w:rsidRPr="002F6F7F" w:rsidRDefault="005E2B79" w:rsidP="00A209E4">
      <w:pPr>
        <w:pStyle w:val="Akapitzlist"/>
        <w:numPr>
          <w:ilvl w:val="1"/>
          <w:numId w:val="6"/>
        </w:numPr>
        <w:spacing w:after="0" w:line="240" w:lineRule="auto"/>
        <w:ind w:left="992" w:hanging="357"/>
        <w:jc w:val="both"/>
        <w:rPr>
          <w:rFonts w:ascii="Times New Roman" w:hAnsi="Times New Roman" w:cs="Times New Roman"/>
        </w:rPr>
      </w:pPr>
      <w:r w:rsidRPr="002F6F7F">
        <w:rPr>
          <w:rFonts w:ascii="Times New Roman" w:hAnsi="Times New Roman" w:cs="Times New Roman"/>
        </w:rPr>
        <w:t>plantowanie i wyrównanie terenu do poziomu przyległej nieruchomości, uporządkowanie terenu w miejscu i w obrębie prowadzonych prac</w:t>
      </w:r>
      <w:r>
        <w:rPr>
          <w:rFonts w:ascii="Times New Roman" w:hAnsi="Times New Roman" w:cs="Times New Roman"/>
        </w:rPr>
        <w:t xml:space="preserve"> oraz ewentualne rozłożenie zrębkowanego materiału roślinnego</w:t>
      </w:r>
      <w:r w:rsidRPr="002F6F7F">
        <w:rPr>
          <w:rFonts w:ascii="Times New Roman" w:hAnsi="Times New Roman" w:cs="Times New Roman"/>
        </w:rPr>
        <w:t>;</w:t>
      </w:r>
    </w:p>
    <w:p w:rsidR="005E2B79" w:rsidRPr="002F6F7F" w:rsidRDefault="005E2B79" w:rsidP="00A209E4">
      <w:pPr>
        <w:pStyle w:val="Akapitzlist"/>
        <w:numPr>
          <w:ilvl w:val="1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2F6F7F">
        <w:rPr>
          <w:rFonts w:ascii="Times New Roman" w:hAnsi="Times New Roman" w:cs="Times New Roman"/>
        </w:rPr>
        <w:t>transport odpadów do Instalacji Komunalnej, zgodnie z przepisami ustawy o transporcie drogowym, pojazdami przystosowanymi do transportu odpadów, w sposób nie powodujący zanieczyszczenia tras przejazdu;</w:t>
      </w:r>
    </w:p>
    <w:p w:rsidR="005E2B79" w:rsidRPr="002F6F7F" w:rsidRDefault="005E2B79" w:rsidP="00A209E4">
      <w:pPr>
        <w:pStyle w:val="Akapitzlist"/>
        <w:numPr>
          <w:ilvl w:val="1"/>
          <w:numId w:val="6"/>
        </w:numPr>
        <w:tabs>
          <w:tab w:val="left" w:pos="426"/>
        </w:tabs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2F6F7F">
        <w:rPr>
          <w:rFonts w:ascii="Times New Roman" w:hAnsi="Times New Roman" w:cs="Times New Roman"/>
        </w:rPr>
        <w:lastRenderedPageBreak/>
        <w:t xml:space="preserve">postępowanie z odpadami, przewidzianymi do usunięcia w ramach realizacji przedmiotu zamówienia, w sposób zgodny z zasadami gospodarowania odpadami i wymaganiami ochrony środowiska określonymi w przepisach z zakresu gospodarowania odpadami oraz zgodnie z obowiązującymi przepisami prawa miejscowego;      </w:t>
      </w:r>
    </w:p>
    <w:p w:rsidR="005E2B79" w:rsidRPr="002F6F7F" w:rsidRDefault="005E2B79" w:rsidP="00A209E4">
      <w:pPr>
        <w:pStyle w:val="Akapitzlist"/>
        <w:numPr>
          <w:ilvl w:val="1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2F6F7F">
        <w:rPr>
          <w:rFonts w:ascii="Times New Roman" w:hAnsi="Times New Roman" w:cs="Times New Roman"/>
        </w:rPr>
        <w:t xml:space="preserve">udokumentowanie przez Wykonawcę przekazania odpadów do Instalacji Komunalnej poprzez przekazanie </w:t>
      </w:r>
      <w:r>
        <w:rPr>
          <w:rFonts w:ascii="Times New Roman" w:hAnsi="Times New Roman" w:cs="Times New Roman"/>
        </w:rPr>
        <w:t xml:space="preserve">oryginału </w:t>
      </w:r>
      <w:r w:rsidRPr="002F6F7F">
        <w:rPr>
          <w:rFonts w:ascii="Times New Roman" w:hAnsi="Times New Roman" w:cs="Times New Roman"/>
        </w:rPr>
        <w:t>zestawienia z wagi (raport wagowy) wystawionego przez administratora Instalacji oraz zestawienia wygenerowanego z systemu BDO umożliwiającego identyfikację pojazdu wraz z kodami odpadów i wagą oddawanych odpadów.</w:t>
      </w:r>
      <w:r w:rsidRPr="002F6F7F">
        <w:rPr>
          <w:rFonts w:ascii="Times New Roman" w:hAnsi="Times New Roman" w:cs="Times New Roman"/>
          <w:b/>
          <w:i/>
        </w:rPr>
        <w:t xml:space="preserve"> </w:t>
      </w:r>
      <w:r w:rsidRPr="002F6F7F">
        <w:rPr>
          <w:rFonts w:ascii="Times New Roman" w:hAnsi="Times New Roman" w:cs="Times New Roman"/>
        </w:rPr>
        <w:t>Realizacja wykonanych robót ma być potwierdzona przez przekazanie Zamawiającemu dokumentacji fotograficznej wykonania usługi („przed” i „po”) w formie papierowej</w:t>
      </w:r>
      <w:r>
        <w:rPr>
          <w:rFonts w:ascii="Times New Roman" w:hAnsi="Times New Roman" w:cs="Times New Roman"/>
        </w:rPr>
        <w:t xml:space="preserve"> oraz wyżej wymienionych dokumentów</w:t>
      </w:r>
      <w:r w:rsidRPr="002F6F7F">
        <w:rPr>
          <w:rFonts w:ascii="Times New Roman" w:hAnsi="Times New Roman" w:cs="Times New Roman"/>
        </w:rPr>
        <w:t xml:space="preserve">; </w:t>
      </w:r>
    </w:p>
    <w:p w:rsidR="005E2B79" w:rsidRPr="002F6F7F" w:rsidRDefault="005E2B79" w:rsidP="00A209E4">
      <w:pPr>
        <w:pStyle w:val="Akapitzlist"/>
        <w:numPr>
          <w:ilvl w:val="1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2F6F7F">
        <w:rPr>
          <w:rFonts w:ascii="Times New Roman" w:hAnsi="Times New Roman" w:cs="Times New Roman"/>
        </w:rPr>
        <w:t>utrzymanie na czas prowadzenia prac w należytym porządku i czystości nawierzchni dróg i terenu w rejonie prowadzonych prac, a po ich zakończeniu uprzątnięcie i pozbycie się błota i innych zanieczyszczeń, powstałych w wyniku prowad</w:t>
      </w:r>
      <w:r>
        <w:rPr>
          <w:rFonts w:ascii="Times New Roman" w:hAnsi="Times New Roman" w:cs="Times New Roman"/>
        </w:rPr>
        <w:t>zonych przez wykonawcę robót, z </w:t>
      </w:r>
      <w:r w:rsidRPr="002F6F7F">
        <w:rPr>
          <w:rFonts w:ascii="Times New Roman" w:hAnsi="Times New Roman" w:cs="Times New Roman"/>
        </w:rPr>
        <w:t xml:space="preserve">nawierzchni dróg przyległych do terenu, na którym wykonywane były prace porządkowe. </w:t>
      </w:r>
    </w:p>
    <w:p w:rsidR="005E2B79" w:rsidRPr="002F6F7F" w:rsidRDefault="005E2B79" w:rsidP="00A209E4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5E2B79" w:rsidRPr="00AC65F1" w:rsidRDefault="005E2B79" w:rsidP="00A209E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C65F1">
        <w:rPr>
          <w:rFonts w:ascii="Times New Roman" w:hAnsi="Times New Roman" w:cs="Times New Roman"/>
        </w:rPr>
        <w:t xml:space="preserve">2) </w:t>
      </w:r>
      <w:r w:rsidR="00AC65F1">
        <w:rPr>
          <w:rFonts w:ascii="Times New Roman" w:hAnsi="Times New Roman" w:cs="Times New Roman"/>
        </w:rPr>
        <w:t>S</w:t>
      </w:r>
      <w:r w:rsidRPr="00AC65F1">
        <w:rPr>
          <w:rFonts w:ascii="Times New Roman" w:hAnsi="Times New Roman" w:cs="Times New Roman"/>
        </w:rPr>
        <w:t xml:space="preserve">posób przystąpienia do realizacji przedmiotu zamówienia: </w:t>
      </w:r>
    </w:p>
    <w:p w:rsidR="005E2B79" w:rsidRPr="002F6F7F" w:rsidRDefault="005E2B79" w:rsidP="00A209E4">
      <w:pPr>
        <w:pStyle w:val="Akapitzlist"/>
        <w:numPr>
          <w:ilvl w:val="0"/>
          <w:numId w:val="5"/>
        </w:numPr>
        <w:tabs>
          <w:tab w:val="left" w:pos="142"/>
        </w:tabs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2F6F7F">
        <w:rPr>
          <w:rFonts w:ascii="Times New Roman" w:hAnsi="Times New Roman" w:cs="Times New Roman"/>
        </w:rPr>
        <w:t>zawiadomienia o ujawnieniu odpadów w miejscu nie przeznaczonym do ich składowania i magazynowania będą przekazywane Wykonawcy przez Zamawiającego telefonicznie lub mailowo,</w:t>
      </w:r>
    </w:p>
    <w:p w:rsidR="005E2B79" w:rsidRPr="002F6F7F" w:rsidRDefault="005E2B79" w:rsidP="00A209E4">
      <w:pPr>
        <w:pStyle w:val="Akapitzlist"/>
        <w:numPr>
          <w:ilvl w:val="0"/>
          <w:numId w:val="5"/>
        </w:numPr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2F6F7F">
        <w:rPr>
          <w:rFonts w:ascii="Times New Roman" w:hAnsi="Times New Roman" w:cs="Times New Roman"/>
        </w:rPr>
        <w:t>w sytuacjach nadzwyczajnych, kiedy wymagane jest natychmiastowe wykonanie prac porządkowych polegających na usunięciu odpadów zgromadzonych w miejscach do tego celu nieprzeznaczonych, dopuszcza sie zawiadomienie Wykonawcy na dzień przed wykonaniem zleconych prac.</w:t>
      </w:r>
    </w:p>
    <w:p w:rsidR="005E2B79" w:rsidRPr="002F6F7F" w:rsidRDefault="005E2B79" w:rsidP="00A209E4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5E2B79" w:rsidRPr="00AC65F1" w:rsidRDefault="005E2B79" w:rsidP="00A209E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C65F1">
        <w:rPr>
          <w:rFonts w:ascii="Times New Roman" w:hAnsi="Times New Roman" w:cs="Times New Roman"/>
        </w:rPr>
        <w:t xml:space="preserve">3) </w:t>
      </w:r>
      <w:r w:rsidR="00AC65F1">
        <w:rPr>
          <w:rFonts w:ascii="Times New Roman" w:hAnsi="Times New Roman" w:cs="Times New Roman"/>
        </w:rPr>
        <w:t>O</w:t>
      </w:r>
      <w:r w:rsidRPr="00AC65F1">
        <w:rPr>
          <w:rFonts w:ascii="Times New Roman" w:hAnsi="Times New Roman" w:cs="Times New Roman"/>
        </w:rPr>
        <w:t>bowiązki Wykonawcy:</w:t>
      </w:r>
    </w:p>
    <w:p w:rsidR="005E2B79" w:rsidRPr="002F6F7F" w:rsidRDefault="005E2B79" w:rsidP="00A209E4">
      <w:pPr>
        <w:pStyle w:val="Akapitzlist"/>
        <w:numPr>
          <w:ilvl w:val="1"/>
          <w:numId w:val="4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2F6F7F">
        <w:rPr>
          <w:rFonts w:ascii="Times New Roman" w:hAnsi="Times New Roman" w:cs="Times New Roman"/>
        </w:rPr>
        <w:t>przystąpienie (czas reakcji) do usunięcia odpadów w ciągu</w:t>
      </w:r>
      <w:r w:rsidR="009F09BA">
        <w:rPr>
          <w:rFonts w:ascii="Times New Roman" w:hAnsi="Times New Roman" w:cs="Times New Roman"/>
        </w:rPr>
        <w:t xml:space="preserve"> max 3 dni,</w:t>
      </w:r>
    </w:p>
    <w:p w:rsidR="005E2B79" w:rsidRPr="002F6F7F" w:rsidRDefault="005E2B79" w:rsidP="00A209E4">
      <w:pPr>
        <w:pStyle w:val="Akapitzlist"/>
        <w:numPr>
          <w:ilvl w:val="1"/>
          <w:numId w:val="4"/>
        </w:numPr>
        <w:spacing w:after="0" w:line="240" w:lineRule="auto"/>
        <w:ind w:left="1134"/>
        <w:jc w:val="both"/>
        <w:rPr>
          <w:rFonts w:ascii="Times New Roman" w:hAnsi="Times New Roman" w:cs="Times New Roman"/>
          <w:u w:val="single"/>
        </w:rPr>
      </w:pPr>
      <w:r w:rsidRPr="002F6F7F">
        <w:rPr>
          <w:rFonts w:ascii="Times New Roman" w:hAnsi="Times New Roman" w:cs="Times New Roman"/>
        </w:rPr>
        <w:t>wykonanie prac objętych przedmiotem zamówienia z należytą starannością, przy wykorzystaniu odpowiedniego sprzętu i technologii,</w:t>
      </w:r>
    </w:p>
    <w:p w:rsidR="005E2B79" w:rsidRPr="002F6F7F" w:rsidRDefault="005E2B79" w:rsidP="00A209E4">
      <w:pPr>
        <w:pStyle w:val="Akapitzlist"/>
        <w:numPr>
          <w:ilvl w:val="1"/>
          <w:numId w:val="4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2F6F7F">
        <w:rPr>
          <w:rFonts w:ascii="Times New Roman" w:hAnsi="Times New Roman" w:cs="Times New Roman"/>
        </w:rPr>
        <w:t>zapewnienie gotowości do wykonania powierzonych prac, utrzymania sprzętu, urządzeń  i pojazdów  w sprawności i gotowości technicznej oraz zapewnienia w pełnym zakresie materiałów eksploatacyjnych niezbędnych do wykorzystania przy realizacji usługi,</w:t>
      </w:r>
    </w:p>
    <w:p w:rsidR="005E2B79" w:rsidRPr="002F6F7F" w:rsidRDefault="005E2B79" w:rsidP="00A209E4">
      <w:pPr>
        <w:pStyle w:val="Akapitzlist"/>
        <w:numPr>
          <w:ilvl w:val="1"/>
          <w:numId w:val="4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2F6F7F">
        <w:rPr>
          <w:rFonts w:ascii="Times New Roman" w:hAnsi="Times New Roman" w:cs="Times New Roman"/>
        </w:rPr>
        <w:t>zapewnienie na czas trwania niniejszego zamówienia pracowników posiadających odpowiednie kwalifikacje wymagane przepisami prawa  do obsługi sprzętu oraz urządzeń przeznaczonych do realizacji niniejszego zamówienia,</w:t>
      </w:r>
    </w:p>
    <w:p w:rsidR="005E2B79" w:rsidRPr="002F6F7F" w:rsidRDefault="005E2B79" w:rsidP="00A209E4">
      <w:pPr>
        <w:pStyle w:val="Akapitzlist"/>
        <w:numPr>
          <w:ilvl w:val="1"/>
          <w:numId w:val="4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2F6F7F">
        <w:rPr>
          <w:rFonts w:ascii="Times New Roman" w:hAnsi="Times New Roman" w:cs="Times New Roman"/>
        </w:rPr>
        <w:t>zapewnienie i wyznaczenie osoby upoważnionej do kontaktu z Zamawiającym,</w:t>
      </w:r>
    </w:p>
    <w:p w:rsidR="005E2B79" w:rsidRPr="002F6F7F" w:rsidRDefault="005E2B79" w:rsidP="00A209E4">
      <w:pPr>
        <w:pStyle w:val="Akapitzlist"/>
        <w:numPr>
          <w:ilvl w:val="1"/>
          <w:numId w:val="4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2F6F7F">
        <w:rPr>
          <w:rFonts w:ascii="Times New Roman" w:hAnsi="Times New Roman" w:cs="Times New Roman"/>
        </w:rPr>
        <w:t>oznakowanie i zabezpieczenie terenu prowadzonych robót oraz zachowania szczególnej ostrożności z uwagi na możliwość występowania urządzeń infrastruktury technicznej,</w:t>
      </w:r>
    </w:p>
    <w:p w:rsidR="005E2B79" w:rsidRPr="002F6F7F" w:rsidRDefault="005E2B79" w:rsidP="00A209E4">
      <w:pPr>
        <w:pStyle w:val="Akapitzlist"/>
        <w:numPr>
          <w:ilvl w:val="1"/>
          <w:numId w:val="4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2F6F7F">
        <w:rPr>
          <w:rFonts w:ascii="Times New Roman" w:hAnsi="Times New Roman" w:cs="Times New Roman"/>
        </w:rPr>
        <w:t>zapewnienie we własnym zakresie i na własny koszt higienicznych i bezpiecznych warunków pracy pracownikom wykonującym prace objęte przedmiotem zamówienia</w:t>
      </w:r>
      <w:r w:rsidR="00A209E4">
        <w:rPr>
          <w:rFonts w:ascii="Times New Roman" w:hAnsi="Times New Roman" w:cs="Times New Roman"/>
        </w:rPr>
        <w:t>,</w:t>
      </w:r>
      <w:r w:rsidR="00840E70">
        <w:rPr>
          <w:rFonts w:ascii="Times New Roman" w:hAnsi="Times New Roman" w:cs="Times New Roman"/>
        </w:rPr>
        <w:t xml:space="preserve"> w tym również pracownikom wykonującym prace w ramach prac społecznie użytecznych</w:t>
      </w:r>
      <w:r w:rsidRPr="002F6F7F">
        <w:rPr>
          <w:rFonts w:ascii="Times New Roman" w:hAnsi="Times New Roman" w:cs="Times New Roman"/>
        </w:rPr>
        <w:t>,</w:t>
      </w:r>
    </w:p>
    <w:p w:rsidR="005E2B79" w:rsidRDefault="005E2B79" w:rsidP="00A209E4">
      <w:pPr>
        <w:pStyle w:val="Akapitzlist"/>
        <w:numPr>
          <w:ilvl w:val="1"/>
          <w:numId w:val="4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2F6F7F">
        <w:rPr>
          <w:rFonts w:ascii="Times New Roman" w:hAnsi="Times New Roman" w:cs="Times New Roman"/>
        </w:rPr>
        <w:t>wykonywanie czynności objętych przedmiotem zamówienia w sposób nie zagrażający dla życia, zdrowia i mienia osób przebywających w obrę</w:t>
      </w:r>
      <w:r w:rsidR="00840E70">
        <w:rPr>
          <w:rFonts w:ascii="Times New Roman" w:hAnsi="Times New Roman" w:cs="Times New Roman"/>
        </w:rPr>
        <w:t>bie wykonywanych prac a nadto w </w:t>
      </w:r>
      <w:r w:rsidRPr="002F6F7F">
        <w:rPr>
          <w:rFonts w:ascii="Times New Roman" w:hAnsi="Times New Roman" w:cs="Times New Roman"/>
        </w:rPr>
        <w:t>sposób nie uciążliwy dla środowiska,</w:t>
      </w:r>
    </w:p>
    <w:p w:rsidR="006E2195" w:rsidRPr="002F6F7F" w:rsidRDefault="006E2195" w:rsidP="00A209E4">
      <w:pPr>
        <w:pStyle w:val="Akapitzlist"/>
        <w:numPr>
          <w:ilvl w:val="1"/>
          <w:numId w:val="4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zapewnienie i wyznaczenie osoby nadzorującej w terenie pracę osób skierowanych do prac społecznie użytecznych,</w:t>
      </w:r>
    </w:p>
    <w:p w:rsidR="005E2B79" w:rsidRPr="002F6F7F" w:rsidRDefault="005E2B79" w:rsidP="00A209E4">
      <w:pPr>
        <w:pStyle w:val="Akapitzlist"/>
        <w:numPr>
          <w:ilvl w:val="1"/>
          <w:numId w:val="4"/>
        </w:num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2F6F7F">
        <w:rPr>
          <w:rFonts w:ascii="Times New Roman" w:hAnsi="Times New Roman" w:cs="Times New Roman"/>
        </w:rPr>
        <w:t xml:space="preserve">Wykonawca informować będzie o pracach koniecznych do wykonania, a  nie ujętych w zakresie prac w ramach niniejszego zamówienia.  </w:t>
      </w:r>
    </w:p>
    <w:p w:rsidR="002F2251" w:rsidRDefault="002F2251" w:rsidP="00A209E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E2B79" w:rsidRDefault="005E2B79" w:rsidP="00A209E4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2F6F7F">
        <w:rPr>
          <w:rFonts w:ascii="Times New Roman" w:hAnsi="Times New Roman" w:cs="Times New Roman"/>
        </w:rPr>
        <w:t xml:space="preserve">W niniejszym postępowaniu Wykonawca, z dniem podpisania umowy, przy każdorazowym przekazaniu terenu przez Zamawiającego i rozpoczęciu prac objętych przedmiotem zamówienia, staje się posiadaczem odpadów, w rozumieniu ustawy z dnia 14 grudnia </w:t>
      </w:r>
      <w:r w:rsidR="00A209E4">
        <w:rPr>
          <w:rFonts w:ascii="Times New Roman" w:hAnsi="Times New Roman" w:cs="Times New Roman"/>
        </w:rPr>
        <w:t>2012r. o odpadach (t.j. Dz</w:t>
      </w:r>
      <w:r w:rsidR="00AD5D8C">
        <w:rPr>
          <w:rFonts w:ascii="Times New Roman" w:hAnsi="Times New Roman" w:cs="Times New Roman"/>
        </w:rPr>
        <w:t>. U. z </w:t>
      </w:r>
      <w:r w:rsidR="00611A4F">
        <w:rPr>
          <w:rFonts w:ascii="Times New Roman" w:hAnsi="Times New Roman" w:cs="Times New Roman"/>
        </w:rPr>
        <w:t>202</w:t>
      </w:r>
      <w:r w:rsidR="00A209E4">
        <w:rPr>
          <w:rFonts w:ascii="Times New Roman" w:hAnsi="Times New Roman" w:cs="Times New Roman"/>
        </w:rPr>
        <w:t xml:space="preserve">3 </w:t>
      </w:r>
      <w:r w:rsidRPr="002F6F7F">
        <w:rPr>
          <w:rFonts w:ascii="Times New Roman" w:hAnsi="Times New Roman" w:cs="Times New Roman"/>
        </w:rPr>
        <w:t>r. poz.</w:t>
      </w:r>
      <w:r w:rsidR="00A209E4">
        <w:rPr>
          <w:rFonts w:ascii="Times New Roman" w:hAnsi="Times New Roman" w:cs="Times New Roman"/>
        </w:rPr>
        <w:t xml:space="preserve"> 1587</w:t>
      </w:r>
      <w:r w:rsidRPr="002F6F7F">
        <w:rPr>
          <w:rFonts w:ascii="Times New Roman" w:hAnsi="Times New Roman" w:cs="Times New Roman"/>
        </w:rPr>
        <w:t>), co oznacza iż ciąż</w:t>
      </w:r>
      <w:r w:rsidR="00AD5D8C">
        <w:rPr>
          <w:rFonts w:ascii="Times New Roman" w:hAnsi="Times New Roman" w:cs="Times New Roman"/>
        </w:rPr>
        <w:t>ą na nim obowiązki wynikające z </w:t>
      </w:r>
      <w:r w:rsidR="00A209E4">
        <w:rPr>
          <w:rFonts w:ascii="Times New Roman" w:hAnsi="Times New Roman" w:cs="Times New Roman"/>
        </w:rPr>
        <w:t>w</w:t>
      </w:r>
      <w:r w:rsidRPr="002F6F7F">
        <w:rPr>
          <w:rFonts w:ascii="Times New Roman" w:hAnsi="Times New Roman" w:cs="Times New Roman"/>
        </w:rPr>
        <w:t>w</w:t>
      </w:r>
      <w:r w:rsidR="00A209E4">
        <w:rPr>
          <w:rFonts w:ascii="Times New Roman" w:hAnsi="Times New Roman" w:cs="Times New Roman"/>
        </w:rPr>
        <w:t>.</w:t>
      </w:r>
      <w:r w:rsidRPr="002F6F7F">
        <w:rPr>
          <w:rFonts w:ascii="Times New Roman" w:hAnsi="Times New Roman" w:cs="Times New Roman"/>
        </w:rPr>
        <w:t xml:space="preserve"> ustawy oraz aktów  wykonawczych wydanych na podstawie ustawy.</w:t>
      </w:r>
    </w:p>
    <w:p w:rsidR="00677251" w:rsidRDefault="00677251" w:rsidP="00A209E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F2251" w:rsidRPr="00A13ABB" w:rsidRDefault="002F2251" w:rsidP="00A209E4">
      <w:pPr>
        <w:pStyle w:val="Default"/>
        <w:suppressAutoHyphens/>
        <w:autoSpaceDN/>
        <w:adjustRightInd/>
        <w:ind w:firstLine="284"/>
        <w:jc w:val="both"/>
        <w:rPr>
          <w:sz w:val="22"/>
          <w:szCs w:val="22"/>
        </w:rPr>
      </w:pPr>
      <w:r w:rsidRPr="00A13ABB">
        <w:rPr>
          <w:sz w:val="22"/>
          <w:szCs w:val="22"/>
        </w:rPr>
        <w:lastRenderedPageBreak/>
        <w:t xml:space="preserve">Wykonawca zobowiązuje się do zapewnienia stałej gotowości do wykonywania powierzonych prac, utrzymania sprzętu, urządzeń i pojazdów w stałej sprawności i gotowości technicznej, jak również transportu osób na miejsce i z miejsca </w:t>
      </w:r>
      <w:r>
        <w:rPr>
          <w:sz w:val="22"/>
          <w:szCs w:val="22"/>
        </w:rPr>
        <w:t>porządkowania</w:t>
      </w:r>
      <w:r w:rsidRPr="00A13ABB">
        <w:rPr>
          <w:sz w:val="22"/>
          <w:szCs w:val="22"/>
        </w:rPr>
        <w:t xml:space="preserve"> zgodnie z aktualnie obowiązującymi przepisami. </w:t>
      </w:r>
    </w:p>
    <w:p w:rsidR="002F2251" w:rsidRDefault="002F2251" w:rsidP="00A209E4">
      <w:pPr>
        <w:pStyle w:val="Default"/>
        <w:suppressAutoHyphens/>
        <w:autoSpaceDN/>
        <w:adjustRightInd/>
        <w:jc w:val="both"/>
        <w:rPr>
          <w:sz w:val="22"/>
          <w:szCs w:val="22"/>
        </w:rPr>
      </w:pPr>
    </w:p>
    <w:p w:rsidR="002F2251" w:rsidRPr="00A13ABB" w:rsidRDefault="002F2251" w:rsidP="00A209E4">
      <w:pPr>
        <w:pStyle w:val="Default"/>
        <w:suppressAutoHyphens/>
        <w:autoSpaceDN/>
        <w:adjustRightInd/>
        <w:ind w:firstLine="284"/>
        <w:jc w:val="both"/>
        <w:rPr>
          <w:sz w:val="22"/>
          <w:szCs w:val="22"/>
        </w:rPr>
      </w:pPr>
      <w:r w:rsidRPr="00A13ABB">
        <w:rPr>
          <w:sz w:val="22"/>
          <w:szCs w:val="22"/>
        </w:rPr>
        <w:t xml:space="preserve">Wykonawca zobowiązuje się do wykonywania umowy z należytą starannością, stosownie do zawartych w niej postanowień. </w:t>
      </w:r>
    </w:p>
    <w:p w:rsidR="002F2251" w:rsidRDefault="002F2251" w:rsidP="00A209E4">
      <w:pPr>
        <w:pStyle w:val="Default"/>
        <w:suppressAutoHyphens/>
        <w:autoSpaceDN/>
        <w:adjustRightInd/>
        <w:jc w:val="both"/>
        <w:rPr>
          <w:sz w:val="22"/>
          <w:szCs w:val="22"/>
        </w:rPr>
      </w:pPr>
    </w:p>
    <w:p w:rsidR="002F2251" w:rsidRPr="00A13ABB" w:rsidRDefault="002F2251" w:rsidP="00A209E4">
      <w:pPr>
        <w:pStyle w:val="Default"/>
        <w:suppressAutoHyphens/>
        <w:autoSpaceDN/>
        <w:adjustRightInd/>
        <w:ind w:firstLine="284"/>
        <w:jc w:val="both"/>
        <w:rPr>
          <w:sz w:val="22"/>
          <w:szCs w:val="22"/>
        </w:rPr>
      </w:pPr>
      <w:r w:rsidRPr="00A13ABB">
        <w:rPr>
          <w:sz w:val="22"/>
          <w:szCs w:val="22"/>
        </w:rPr>
        <w:t xml:space="preserve">Wykonawca ponosi całkowitą odpowiedzialność materialną za szkody powstałe z powodu nienależytego wykonania niniejszej umowy z winy Wykonawcy bądź jego pracowników. </w:t>
      </w:r>
    </w:p>
    <w:p w:rsidR="002F2251" w:rsidRPr="00A13ABB" w:rsidRDefault="002F2251" w:rsidP="00A209E4">
      <w:pPr>
        <w:pStyle w:val="Default"/>
        <w:suppressAutoHyphens/>
        <w:autoSpaceDN/>
        <w:adjustRightInd/>
        <w:jc w:val="both"/>
        <w:rPr>
          <w:sz w:val="22"/>
          <w:szCs w:val="22"/>
        </w:rPr>
      </w:pPr>
      <w:r w:rsidRPr="00A13ABB">
        <w:rPr>
          <w:sz w:val="22"/>
          <w:szCs w:val="22"/>
        </w:rPr>
        <w:t xml:space="preserve">Wykonawca zobowiązany jest do naprawienia szkód powstałych w trakcie realizacji przedmiotu zamówienia. </w:t>
      </w:r>
    </w:p>
    <w:p w:rsidR="002F2251" w:rsidRPr="002F6F7F" w:rsidRDefault="002F2251" w:rsidP="00A209E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E2B79" w:rsidRPr="002F6F7F" w:rsidRDefault="00A209E4" w:rsidP="00A209E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5E2B79" w:rsidRPr="002F6F7F">
        <w:rPr>
          <w:rFonts w:ascii="Times New Roman" w:hAnsi="Times New Roman" w:cs="Times New Roman"/>
        </w:rPr>
        <w:t xml:space="preserve">Wykonawca zobowiązany jest do dokładnego skalkulowania ceny. </w:t>
      </w:r>
      <w:r w:rsidR="00677251">
        <w:rPr>
          <w:rFonts w:ascii="Times New Roman" w:hAnsi="Times New Roman" w:cs="Times New Roman"/>
        </w:rPr>
        <w:t xml:space="preserve">Wyklucza się możliwość roszczeń </w:t>
      </w:r>
      <w:r w:rsidR="005E2B79" w:rsidRPr="002F6F7F">
        <w:rPr>
          <w:rFonts w:ascii="Times New Roman" w:hAnsi="Times New Roman" w:cs="Times New Roman"/>
        </w:rPr>
        <w:t xml:space="preserve">wykonawcy związanych z błędnym skalkulowaniem ceny lub pominięciem elementów niezbędnych do prawidłowego wykonania umowy. </w:t>
      </w:r>
    </w:p>
    <w:p w:rsidR="002F2251" w:rsidRDefault="002F2251" w:rsidP="00A209E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5E2B79" w:rsidRDefault="00A209E4" w:rsidP="00A209E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5E2B79" w:rsidRPr="002F6F7F">
        <w:rPr>
          <w:rFonts w:ascii="Times New Roman" w:hAnsi="Times New Roman" w:cs="Times New Roman"/>
        </w:rPr>
        <w:t>Usługi należy wykonywać z należytą starannością,  z zachowaniem szc</w:t>
      </w:r>
      <w:r w:rsidR="005F45DC">
        <w:rPr>
          <w:rFonts w:ascii="Times New Roman" w:hAnsi="Times New Roman" w:cs="Times New Roman"/>
        </w:rPr>
        <w:t>zególnej ostrożności, zgodnie z </w:t>
      </w:r>
      <w:r w:rsidR="005E2B79" w:rsidRPr="002F6F7F">
        <w:rPr>
          <w:rFonts w:ascii="Times New Roman" w:hAnsi="Times New Roman" w:cs="Times New Roman"/>
        </w:rPr>
        <w:t xml:space="preserve">przepisami bezpieczeństwa pracy i ochrony zdrowia,  w sposób nieuciążliwy dla środowiska, przy wykorzystaniu odpowiedniego sprzętu i technologii. </w:t>
      </w:r>
    </w:p>
    <w:p w:rsidR="00677251" w:rsidRPr="002F6F7F" w:rsidRDefault="00677251" w:rsidP="00A209E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A7DB2" w:rsidRPr="00AA7DB2" w:rsidRDefault="00AA7DB2" w:rsidP="00AA7DB2">
      <w:pPr>
        <w:spacing w:after="0" w:line="240" w:lineRule="auto"/>
        <w:ind w:right="-102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4) Perso</w:t>
      </w:r>
      <w:r w:rsidRPr="00AA7DB2">
        <w:rPr>
          <w:rFonts w:ascii="Times New Roman" w:hAnsi="Times New Roman" w:cs="Times New Roman"/>
          <w:bCs/>
        </w:rPr>
        <w:t>nel:</w:t>
      </w:r>
    </w:p>
    <w:p w:rsidR="005E2B79" w:rsidRPr="00AA7DB2" w:rsidRDefault="005E2B79" w:rsidP="00AA7DB2">
      <w:pPr>
        <w:spacing w:after="0" w:line="240" w:lineRule="auto"/>
        <w:ind w:right="-102" w:firstLine="426"/>
        <w:jc w:val="both"/>
        <w:rPr>
          <w:rFonts w:ascii="Times New Roman" w:hAnsi="Times New Roman" w:cs="Times New Roman"/>
        </w:rPr>
      </w:pPr>
      <w:r w:rsidRPr="00AA7DB2">
        <w:rPr>
          <w:rFonts w:ascii="Times New Roman" w:hAnsi="Times New Roman" w:cs="Times New Roman"/>
          <w:bCs/>
        </w:rPr>
        <w:t>Zamawiający stosownie do art. 95 ustawy</w:t>
      </w:r>
      <w:r w:rsidRPr="00AA7DB2">
        <w:rPr>
          <w:rFonts w:ascii="Times New Roman" w:hAnsi="Times New Roman" w:cs="Times New Roman"/>
        </w:rPr>
        <w:t xml:space="preserve"> z dnia 11 września 2019 r. – Prawo zamówień publicznych </w:t>
      </w:r>
      <w:r w:rsidR="00AD5D8C" w:rsidRPr="00AA7DB2">
        <w:rPr>
          <w:rFonts w:ascii="Times New Roman" w:hAnsi="Times New Roman" w:cs="Times New Roman"/>
          <w:color w:val="000000"/>
          <w:lang w:eastAsia="pl-PL"/>
        </w:rPr>
        <w:t>(</w:t>
      </w:r>
      <w:r w:rsidR="00A209E4" w:rsidRPr="00AA7DB2">
        <w:rPr>
          <w:rFonts w:ascii="Times New Roman" w:hAnsi="Times New Roman" w:cs="Times New Roman"/>
          <w:color w:val="333333"/>
          <w:shd w:val="clear" w:color="auto" w:fill="FFFFFF"/>
        </w:rPr>
        <w:t>t.j. Dz. U. z 2024</w:t>
      </w:r>
      <w:r w:rsidR="00B27F74" w:rsidRPr="00AA7DB2">
        <w:rPr>
          <w:rFonts w:ascii="Times New Roman" w:hAnsi="Times New Roman" w:cs="Times New Roman"/>
          <w:color w:val="333333"/>
          <w:shd w:val="clear" w:color="auto" w:fill="FFFFFF"/>
        </w:rPr>
        <w:t xml:space="preserve"> r. poz. </w:t>
      </w:r>
      <w:r w:rsidR="00A209E4" w:rsidRPr="00AA7DB2">
        <w:rPr>
          <w:rFonts w:ascii="Times New Roman" w:hAnsi="Times New Roman" w:cs="Times New Roman"/>
          <w:color w:val="333333"/>
          <w:shd w:val="clear" w:color="auto" w:fill="FFFFFF"/>
        </w:rPr>
        <w:t>1320</w:t>
      </w:r>
      <w:r w:rsidRPr="00AA7DB2">
        <w:rPr>
          <w:rFonts w:ascii="Times New Roman" w:hAnsi="Times New Roman" w:cs="Times New Roman"/>
          <w:color w:val="000000"/>
          <w:lang w:eastAsia="pl-PL"/>
        </w:rPr>
        <w:t>)</w:t>
      </w:r>
      <w:r w:rsidRPr="00AA7DB2">
        <w:rPr>
          <w:rFonts w:ascii="Times New Roman" w:hAnsi="Times New Roman" w:cs="Times New Roman"/>
          <w:bCs/>
        </w:rPr>
        <w:t xml:space="preserve">, wymaga zatrudnienia przez Wykonawcę </w:t>
      </w:r>
      <w:r w:rsidRPr="00AA7DB2">
        <w:rPr>
          <w:rFonts w:ascii="Times New Roman" w:hAnsi="Times New Roman" w:cs="Times New Roman"/>
        </w:rPr>
        <w:t>na podstawie umowy o pracę osób wykon</w:t>
      </w:r>
      <w:r w:rsidR="00AD5D8C" w:rsidRPr="00AA7DB2">
        <w:rPr>
          <w:rFonts w:ascii="Times New Roman" w:hAnsi="Times New Roman" w:cs="Times New Roman"/>
        </w:rPr>
        <w:t>ujących następujące czynności w </w:t>
      </w:r>
      <w:r w:rsidRPr="00AA7DB2">
        <w:rPr>
          <w:rFonts w:ascii="Times New Roman" w:hAnsi="Times New Roman" w:cs="Times New Roman"/>
        </w:rPr>
        <w:t>zakresie realizacji zamówienia, których wykonanie polega na wykonywaniu pracy w sposób określony w art. 22 § 1</w:t>
      </w:r>
      <w:r w:rsidRPr="00AA7DB2">
        <w:rPr>
          <w:rFonts w:ascii="Times New Roman" w:hAnsi="Times New Roman" w:cs="Times New Roman"/>
          <w:vertAlign w:val="superscript"/>
        </w:rPr>
        <w:t xml:space="preserve"> </w:t>
      </w:r>
      <w:r w:rsidRPr="00AA7DB2">
        <w:rPr>
          <w:rFonts w:ascii="Times New Roman" w:hAnsi="Times New Roman" w:cs="Times New Roman"/>
        </w:rPr>
        <w:t xml:space="preserve"> kodeksu pracy.</w:t>
      </w:r>
    </w:p>
    <w:p w:rsidR="005E2B79" w:rsidRPr="00962775" w:rsidRDefault="005E2B79" w:rsidP="00A209E4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962775">
        <w:rPr>
          <w:rFonts w:ascii="Times New Roman" w:hAnsi="Times New Roman" w:cs="Times New Roman"/>
          <w:bCs/>
          <w:color w:val="000000"/>
        </w:rPr>
        <w:t>Osoba wykonująca czynności prowadzenia samochodu ciężarowego, ciągnika - kierowca samochodu ciężarowego,</w:t>
      </w:r>
      <w:r w:rsidR="00C16D50">
        <w:rPr>
          <w:rFonts w:ascii="Times New Roman" w:hAnsi="Times New Roman" w:cs="Times New Roman"/>
          <w:bCs/>
          <w:color w:val="000000"/>
        </w:rPr>
        <w:t xml:space="preserve"> ciągnika – co najmniej 1 osoba;</w:t>
      </w:r>
    </w:p>
    <w:p w:rsidR="005E2B79" w:rsidRPr="00962775" w:rsidRDefault="005E2B79" w:rsidP="00A209E4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962775">
        <w:rPr>
          <w:rFonts w:ascii="Times New Roman" w:hAnsi="Times New Roman" w:cs="Times New Roman"/>
          <w:bCs/>
          <w:color w:val="000000"/>
        </w:rPr>
        <w:t>Osoba wykonująca czynności prowadzenia samochodu</w:t>
      </w:r>
      <w:r>
        <w:rPr>
          <w:rFonts w:ascii="Times New Roman" w:hAnsi="Times New Roman" w:cs="Times New Roman"/>
          <w:bCs/>
          <w:color w:val="000000"/>
        </w:rPr>
        <w:t xml:space="preserve"> do transportu </w:t>
      </w:r>
      <w:r w:rsidR="006E2195">
        <w:rPr>
          <w:rFonts w:ascii="Times New Roman" w:hAnsi="Times New Roman" w:cs="Times New Roman"/>
          <w:bCs/>
          <w:color w:val="000000"/>
        </w:rPr>
        <w:t>8</w:t>
      </w:r>
      <w:r>
        <w:rPr>
          <w:rFonts w:ascii="Times New Roman" w:hAnsi="Times New Roman" w:cs="Times New Roman"/>
          <w:bCs/>
          <w:color w:val="000000"/>
        </w:rPr>
        <w:t xml:space="preserve"> osób bezrobotnych</w:t>
      </w:r>
      <w:r w:rsidR="009133DB">
        <w:rPr>
          <w:rFonts w:ascii="Times New Roman" w:hAnsi="Times New Roman" w:cs="Times New Roman"/>
          <w:bCs/>
          <w:color w:val="000000"/>
        </w:rPr>
        <w:t xml:space="preserve"> i 1 osoby nadzorującej</w:t>
      </w:r>
      <w:r>
        <w:rPr>
          <w:rFonts w:ascii="Times New Roman" w:hAnsi="Times New Roman" w:cs="Times New Roman"/>
          <w:bCs/>
          <w:color w:val="000000"/>
        </w:rPr>
        <w:t xml:space="preserve"> – co najmniej 1 osoba</w:t>
      </w:r>
      <w:r w:rsidR="00C16D50">
        <w:rPr>
          <w:rFonts w:ascii="Times New Roman" w:hAnsi="Times New Roman" w:cs="Times New Roman"/>
          <w:bCs/>
          <w:color w:val="000000"/>
        </w:rPr>
        <w:t>;</w:t>
      </w:r>
    </w:p>
    <w:p w:rsidR="005E2B79" w:rsidRPr="006E2195" w:rsidRDefault="005E2B79" w:rsidP="00A209E4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962775">
        <w:rPr>
          <w:rFonts w:ascii="Times New Roman" w:hAnsi="Times New Roman" w:cs="Times New Roman"/>
          <w:lang w:eastAsia="pl-PL"/>
        </w:rPr>
        <w:t xml:space="preserve">osoba wykonująca czynności określone w </w:t>
      </w:r>
      <w:r w:rsidR="009133DB" w:rsidRPr="009133DB">
        <w:rPr>
          <w:rFonts w:ascii="Times New Roman" w:hAnsi="Times New Roman" w:cs="Times New Roman"/>
          <w:lang w:eastAsia="pl-PL"/>
        </w:rPr>
        <w:t>pkt VI 2 ppkt 1) litery od a) do g</w:t>
      </w:r>
      <w:r w:rsidRPr="009133DB">
        <w:rPr>
          <w:rFonts w:ascii="Times New Roman" w:hAnsi="Times New Roman" w:cs="Times New Roman"/>
          <w:lang w:eastAsia="pl-PL"/>
        </w:rPr>
        <w:t xml:space="preserve">)  </w:t>
      </w:r>
      <w:r w:rsidRPr="00962775">
        <w:rPr>
          <w:rFonts w:ascii="Times New Roman" w:hAnsi="Times New Roman" w:cs="Times New Roman"/>
          <w:lang w:eastAsia="pl-PL"/>
        </w:rPr>
        <w:t>pracownik fizyczny- do realizacji prac w terenie-  co najmniej 4 osoby.</w:t>
      </w:r>
    </w:p>
    <w:p w:rsidR="006E2195" w:rsidRPr="00962775" w:rsidRDefault="006E2195" w:rsidP="00A209E4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lang w:eastAsia="pl-PL"/>
        </w:rPr>
        <w:t>Osoba nadzorująca w terenie osoby skierowane do prac społecznie użytecznych (2 x w tygodniu po 5 godzin przez 8 tygodni) – 1 osoba.</w:t>
      </w:r>
    </w:p>
    <w:p w:rsidR="00AA7DB2" w:rsidRDefault="00AA7DB2" w:rsidP="00AA7DB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A7DB2" w:rsidRDefault="00AA7DB2" w:rsidP="00AA7DB2">
      <w:pPr>
        <w:pStyle w:val="Akapitzlist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AA7DB2">
        <w:rPr>
          <w:rFonts w:ascii="Times New Roman" w:hAnsi="Times New Roman" w:cs="Times New Roman"/>
        </w:rPr>
        <w:t>Potencjał techniczny do realizacji przedmiotu zamówienia:</w:t>
      </w:r>
    </w:p>
    <w:p w:rsidR="00AA7DB2" w:rsidRPr="00AA7DB2" w:rsidRDefault="00AA7DB2" w:rsidP="00AA7DB2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55"/>
        <w:gridCol w:w="2831"/>
      </w:tblGrid>
      <w:tr w:rsidR="00AA7DB2" w:rsidRPr="002F6F7F" w:rsidTr="00C71F53">
        <w:tc>
          <w:tcPr>
            <w:tcW w:w="6455" w:type="dxa"/>
          </w:tcPr>
          <w:p w:rsidR="00AA7DB2" w:rsidRPr="002F6F7F" w:rsidRDefault="00AA7DB2" w:rsidP="00C71F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6F7F">
              <w:rPr>
                <w:rFonts w:ascii="Times New Roman" w:eastAsia="Calibri" w:hAnsi="Times New Roman" w:cs="Times New Roman"/>
                <w:b/>
              </w:rPr>
              <w:t>Nazwa i opis wymaganego sprzętu</w:t>
            </w:r>
          </w:p>
        </w:tc>
        <w:tc>
          <w:tcPr>
            <w:tcW w:w="2831" w:type="dxa"/>
          </w:tcPr>
          <w:p w:rsidR="00AA7DB2" w:rsidRPr="002F6F7F" w:rsidRDefault="00AA7DB2" w:rsidP="00C71F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F6F7F">
              <w:rPr>
                <w:rFonts w:ascii="Times New Roman" w:eastAsia="Calibri" w:hAnsi="Times New Roman" w:cs="Times New Roman"/>
              </w:rPr>
              <w:t>Wymagana ilościowe</w:t>
            </w:r>
          </w:p>
        </w:tc>
      </w:tr>
      <w:tr w:rsidR="00AA7DB2" w:rsidRPr="002F6F7F" w:rsidTr="00C71F53">
        <w:tc>
          <w:tcPr>
            <w:tcW w:w="6455" w:type="dxa"/>
          </w:tcPr>
          <w:p w:rsidR="00AA7DB2" w:rsidRPr="002F6F7F" w:rsidRDefault="00AA7DB2" w:rsidP="00C71F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F6F7F">
              <w:rPr>
                <w:rFonts w:ascii="Times New Roman" w:eastAsia="Calibri" w:hAnsi="Times New Roman" w:cs="Times New Roman"/>
              </w:rPr>
              <w:t>Ciągnik kołowy z  przyczepą</w:t>
            </w:r>
          </w:p>
        </w:tc>
        <w:tc>
          <w:tcPr>
            <w:tcW w:w="2831" w:type="dxa"/>
          </w:tcPr>
          <w:p w:rsidR="00AA7DB2" w:rsidRPr="002F6F7F" w:rsidRDefault="00AA7DB2" w:rsidP="00C71F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F6F7F">
              <w:rPr>
                <w:rFonts w:ascii="Times New Roman" w:eastAsia="Calibri" w:hAnsi="Times New Roman" w:cs="Times New Roman"/>
              </w:rPr>
              <w:t>1 szt.</w:t>
            </w:r>
          </w:p>
        </w:tc>
      </w:tr>
      <w:tr w:rsidR="00AA7DB2" w:rsidRPr="002F6F7F" w:rsidTr="00C71F53">
        <w:tc>
          <w:tcPr>
            <w:tcW w:w="6455" w:type="dxa"/>
          </w:tcPr>
          <w:p w:rsidR="00AA7DB2" w:rsidRPr="002F6F7F" w:rsidRDefault="00AA7DB2" w:rsidP="00C71F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F6F7F">
              <w:rPr>
                <w:rFonts w:ascii="Times New Roman" w:eastAsia="Calibri" w:hAnsi="Times New Roman" w:cs="Times New Roman"/>
              </w:rPr>
              <w:t>Samochód ciężarowy, skrzyniowy lub wywrotka o ładowności minimalnej 3,5 tony</w:t>
            </w:r>
          </w:p>
        </w:tc>
        <w:tc>
          <w:tcPr>
            <w:tcW w:w="2831" w:type="dxa"/>
          </w:tcPr>
          <w:p w:rsidR="00AA7DB2" w:rsidRPr="002F6F7F" w:rsidRDefault="00AA7DB2" w:rsidP="00C71F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F6F7F">
              <w:rPr>
                <w:rFonts w:ascii="Times New Roman" w:eastAsia="Calibri" w:hAnsi="Times New Roman" w:cs="Times New Roman"/>
              </w:rPr>
              <w:t>1 szt.</w:t>
            </w:r>
          </w:p>
        </w:tc>
      </w:tr>
      <w:tr w:rsidR="00AA7DB2" w:rsidRPr="002F6F7F" w:rsidTr="00C71F53">
        <w:tc>
          <w:tcPr>
            <w:tcW w:w="6455" w:type="dxa"/>
          </w:tcPr>
          <w:p w:rsidR="00AA7DB2" w:rsidRPr="002F6F7F" w:rsidRDefault="00AA7DB2" w:rsidP="00C71F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F6F7F">
              <w:rPr>
                <w:rFonts w:ascii="Times New Roman" w:eastAsia="Calibri" w:hAnsi="Times New Roman" w:cs="Times New Roman"/>
              </w:rPr>
              <w:t>Samochód ciężarowy, specjalistyczny do transportu kontenerów  (</w:t>
            </w:r>
            <w:proofErr w:type="spellStart"/>
            <w:r w:rsidRPr="002F6F7F">
              <w:rPr>
                <w:rFonts w:ascii="Times New Roman" w:eastAsia="Calibri" w:hAnsi="Times New Roman" w:cs="Times New Roman"/>
              </w:rPr>
              <w:t>hakowiec</w:t>
            </w:r>
            <w:proofErr w:type="spellEnd"/>
            <w:r w:rsidRPr="002F6F7F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2F6F7F">
              <w:rPr>
                <w:rFonts w:ascii="Times New Roman" w:eastAsia="Calibri" w:hAnsi="Times New Roman" w:cs="Times New Roman"/>
              </w:rPr>
              <w:t>bramowiec</w:t>
            </w:r>
            <w:proofErr w:type="spellEnd"/>
            <w:r w:rsidRPr="002F6F7F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31" w:type="dxa"/>
          </w:tcPr>
          <w:p w:rsidR="00AA7DB2" w:rsidRPr="002F6F7F" w:rsidRDefault="00AA7DB2" w:rsidP="00C71F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F6F7F">
              <w:rPr>
                <w:rFonts w:ascii="Times New Roman" w:eastAsia="Calibri" w:hAnsi="Times New Roman" w:cs="Times New Roman"/>
              </w:rPr>
              <w:t>1 szt.</w:t>
            </w:r>
          </w:p>
        </w:tc>
      </w:tr>
      <w:tr w:rsidR="00AA7DB2" w:rsidRPr="002F6F7F" w:rsidTr="00C71F53">
        <w:tc>
          <w:tcPr>
            <w:tcW w:w="6455" w:type="dxa"/>
          </w:tcPr>
          <w:p w:rsidR="00AA7DB2" w:rsidRPr="002F6F7F" w:rsidRDefault="00AA7DB2" w:rsidP="00C71F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F6F7F">
              <w:rPr>
                <w:rFonts w:ascii="Times New Roman" w:eastAsia="Calibri" w:hAnsi="Times New Roman" w:cs="Times New Roman"/>
              </w:rPr>
              <w:t>Kosiarka</w:t>
            </w:r>
            <w:r>
              <w:rPr>
                <w:rFonts w:ascii="Times New Roman" w:eastAsia="Calibri" w:hAnsi="Times New Roman" w:cs="Times New Roman"/>
              </w:rPr>
              <w:t xml:space="preserve"> ciągnikowa</w:t>
            </w:r>
            <w:r w:rsidRPr="002F6F7F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bijakowa /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mulczer</w:t>
            </w:r>
            <w:proofErr w:type="spellEnd"/>
          </w:p>
        </w:tc>
        <w:tc>
          <w:tcPr>
            <w:tcW w:w="2831" w:type="dxa"/>
          </w:tcPr>
          <w:p w:rsidR="00AA7DB2" w:rsidRPr="002F6F7F" w:rsidRDefault="00AA7DB2" w:rsidP="00C71F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F6F7F">
              <w:rPr>
                <w:rFonts w:ascii="Times New Roman" w:eastAsia="Calibri" w:hAnsi="Times New Roman" w:cs="Times New Roman"/>
              </w:rPr>
              <w:t xml:space="preserve">1 szt.  </w:t>
            </w:r>
          </w:p>
        </w:tc>
      </w:tr>
      <w:tr w:rsidR="00AA7DB2" w:rsidRPr="002F6F7F" w:rsidTr="00C71F53">
        <w:tc>
          <w:tcPr>
            <w:tcW w:w="6455" w:type="dxa"/>
          </w:tcPr>
          <w:p w:rsidR="00AA7DB2" w:rsidRPr="002F6F7F" w:rsidRDefault="00AA7DB2" w:rsidP="00C71F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Kosa</w:t>
            </w:r>
            <w:r w:rsidRPr="002F6F7F">
              <w:rPr>
                <w:rFonts w:ascii="Times New Roman" w:eastAsia="Calibri" w:hAnsi="Times New Roman" w:cs="Times New Roman"/>
              </w:rPr>
              <w:t xml:space="preserve"> spalinowa </w:t>
            </w:r>
          </w:p>
        </w:tc>
        <w:tc>
          <w:tcPr>
            <w:tcW w:w="2831" w:type="dxa"/>
          </w:tcPr>
          <w:p w:rsidR="00AA7DB2" w:rsidRPr="002F6F7F" w:rsidRDefault="00AA7DB2" w:rsidP="00C71F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F6F7F">
              <w:rPr>
                <w:rFonts w:ascii="Times New Roman" w:eastAsia="Calibri" w:hAnsi="Times New Roman" w:cs="Times New Roman"/>
              </w:rPr>
              <w:t>1 szt.</w:t>
            </w:r>
          </w:p>
        </w:tc>
      </w:tr>
      <w:tr w:rsidR="00AA7DB2" w:rsidRPr="002F6F7F" w:rsidTr="00C71F53">
        <w:tc>
          <w:tcPr>
            <w:tcW w:w="6455" w:type="dxa"/>
          </w:tcPr>
          <w:p w:rsidR="00AA7DB2" w:rsidRPr="002F6F7F" w:rsidRDefault="00AA7DB2" w:rsidP="00C71F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F6F7F">
              <w:rPr>
                <w:rFonts w:ascii="Times New Roman" w:eastAsia="Calibri" w:hAnsi="Times New Roman" w:cs="Times New Roman"/>
              </w:rPr>
              <w:t>Piła motorowa</w:t>
            </w:r>
          </w:p>
        </w:tc>
        <w:tc>
          <w:tcPr>
            <w:tcW w:w="2831" w:type="dxa"/>
          </w:tcPr>
          <w:p w:rsidR="00AA7DB2" w:rsidRPr="002F6F7F" w:rsidRDefault="00AA7DB2" w:rsidP="00C71F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F6F7F">
              <w:rPr>
                <w:rFonts w:ascii="Times New Roman" w:eastAsia="Calibri" w:hAnsi="Times New Roman" w:cs="Times New Roman"/>
              </w:rPr>
              <w:t>1 szt.</w:t>
            </w:r>
          </w:p>
        </w:tc>
      </w:tr>
      <w:tr w:rsidR="00AA7DB2" w:rsidRPr="002F6F7F" w:rsidTr="00C71F53">
        <w:tc>
          <w:tcPr>
            <w:tcW w:w="6455" w:type="dxa"/>
          </w:tcPr>
          <w:p w:rsidR="00AA7DB2" w:rsidRPr="002F6F7F" w:rsidRDefault="00AA7DB2" w:rsidP="00C71F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F6F7F">
              <w:rPr>
                <w:rFonts w:ascii="Times New Roman" w:eastAsia="Calibri" w:hAnsi="Times New Roman" w:cs="Times New Roman"/>
              </w:rPr>
              <w:t>Dmuchawa</w:t>
            </w:r>
          </w:p>
        </w:tc>
        <w:tc>
          <w:tcPr>
            <w:tcW w:w="2831" w:type="dxa"/>
          </w:tcPr>
          <w:p w:rsidR="00AA7DB2" w:rsidRPr="002F6F7F" w:rsidRDefault="00AA7DB2" w:rsidP="00C71F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F6F7F">
              <w:rPr>
                <w:rFonts w:ascii="Times New Roman" w:eastAsia="Calibri" w:hAnsi="Times New Roman" w:cs="Times New Roman"/>
              </w:rPr>
              <w:t>1 szt.</w:t>
            </w:r>
          </w:p>
        </w:tc>
      </w:tr>
      <w:tr w:rsidR="00AA7DB2" w:rsidRPr="002F6F7F" w:rsidTr="00C71F53">
        <w:tc>
          <w:tcPr>
            <w:tcW w:w="6455" w:type="dxa"/>
          </w:tcPr>
          <w:p w:rsidR="00AA7DB2" w:rsidRPr="002F6F7F" w:rsidRDefault="00AA7DB2" w:rsidP="00C71F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F6F7F">
              <w:rPr>
                <w:rFonts w:ascii="Times New Roman" w:eastAsia="Calibri" w:hAnsi="Times New Roman" w:cs="Times New Roman"/>
              </w:rPr>
              <w:t>Rębak</w:t>
            </w:r>
          </w:p>
        </w:tc>
        <w:tc>
          <w:tcPr>
            <w:tcW w:w="2831" w:type="dxa"/>
          </w:tcPr>
          <w:p w:rsidR="00AA7DB2" w:rsidRPr="002F6F7F" w:rsidRDefault="00AA7DB2" w:rsidP="00C71F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F6F7F">
              <w:rPr>
                <w:rFonts w:ascii="Times New Roman" w:eastAsia="Calibri" w:hAnsi="Times New Roman" w:cs="Times New Roman"/>
              </w:rPr>
              <w:t>1 szt.</w:t>
            </w:r>
          </w:p>
        </w:tc>
      </w:tr>
      <w:tr w:rsidR="00AA7DB2" w:rsidRPr="002F6F7F" w:rsidTr="00C71F53">
        <w:trPr>
          <w:trHeight w:val="516"/>
        </w:trPr>
        <w:tc>
          <w:tcPr>
            <w:tcW w:w="6455" w:type="dxa"/>
            <w:tcBorders>
              <w:bottom w:val="single" w:sz="4" w:space="0" w:color="auto"/>
            </w:tcBorders>
          </w:tcPr>
          <w:p w:rsidR="00AA7DB2" w:rsidRPr="002F6F7F" w:rsidRDefault="00AA7DB2" w:rsidP="00C71F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F6F7F">
              <w:rPr>
                <w:rFonts w:ascii="Times New Roman" w:eastAsia="Calibri" w:hAnsi="Times New Roman" w:cs="Times New Roman"/>
              </w:rPr>
              <w:t>Koparko – ładowarka wyposażona w osprzęt umożliwiający wyrównanie terenu</w:t>
            </w:r>
          </w:p>
        </w:tc>
        <w:tc>
          <w:tcPr>
            <w:tcW w:w="2831" w:type="dxa"/>
            <w:tcBorders>
              <w:bottom w:val="single" w:sz="4" w:space="0" w:color="auto"/>
            </w:tcBorders>
          </w:tcPr>
          <w:p w:rsidR="00AA7DB2" w:rsidRPr="002F6F7F" w:rsidRDefault="00AA7DB2" w:rsidP="00C71F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F6F7F">
              <w:rPr>
                <w:rFonts w:ascii="Times New Roman" w:eastAsia="Calibri" w:hAnsi="Times New Roman" w:cs="Times New Roman"/>
              </w:rPr>
              <w:t>1 szt.</w:t>
            </w:r>
          </w:p>
        </w:tc>
      </w:tr>
      <w:tr w:rsidR="00AA7DB2" w:rsidRPr="002F6F7F" w:rsidTr="00C71F53">
        <w:tc>
          <w:tcPr>
            <w:tcW w:w="6455" w:type="dxa"/>
            <w:tcBorders>
              <w:top w:val="single" w:sz="4" w:space="0" w:color="auto"/>
            </w:tcBorders>
          </w:tcPr>
          <w:p w:rsidR="00AA7DB2" w:rsidRPr="002F6F7F" w:rsidRDefault="00AA7DB2" w:rsidP="00C71F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Samochód do przewozu 8 osób bezrobotnych </w:t>
            </w:r>
          </w:p>
        </w:tc>
        <w:tc>
          <w:tcPr>
            <w:tcW w:w="2831" w:type="dxa"/>
            <w:tcBorders>
              <w:top w:val="single" w:sz="4" w:space="0" w:color="auto"/>
            </w:tcBorders>
          </w:tcPr>
          <w:p w:rsidR="00AA7DB2" w:rsidRPr="002F6F7F" w:rsidRDefault="00AA7DB2" w:rsidP="00C71F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szt.</w:t>
            </w:r>
          </w:p>
        </w:tc>
      </w:tr>
    </w:tbl>
    <w:p w:rsidR="00AA7DB2" w:rsidRPr="002F6F7F" w:rsidRDefault="00AA7DB2" w:rsidP="00AA7DB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A7DB2" w:rsidRPr="002F6F7F" w:rsidRDefault="00AA7DB2" w:rsidP="00AA7DB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F6F7F">
        <w:rPr>
          <w:rFonts w:ascii="Times New Roman" w:hAnsi="Times New Roman" w:cs="Times New Roman"/>
          <w:i/>
        </w:rPr>
        <w:t>Wyżej wymieniona ilość sprzętu (określona w powyższej  tabeli) jest ilością minimalną. Faktyczna ilość</w:t>
      </w:r>
      <w:r>
        <w:rPr>
          <w:rFonts w:ascii="Times New Roman" w:hAnsi="Times New Roman" w:cs="Times New Roman"/>
          <w:i/>
        </w:rPr>
        <w:t xml:space="preserve"> i rodzaj </w:t>
      </w:r>
      <w:r w:rsidRPr="002F6F7F">
        <w:rPr>
          <w:rFonts w:ascii="Times New Roman" w:hAnsi="Times New Roman" w:cs="Times New Roman"/>
          <w:i/>
        </w:rPr>
        <w:t>sprzętu, jaką Wykonawca będzie musiał zastosować będzie wynikała z rzeczywistych potrzeb tak aby zamówienie było na bieżąco realizowane.</w:t>
      </w:r>
    </w:p>
    <w:p w:rsidR="00AA7DB2" w:rsidRDefault="00AA7DB2" w:rsidP="00AA7DB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A7DB2" w:rsidRDefault="00AA7DB2" w:rsidP="00AA7DB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A7DB2" w:rsidRPr="002F6F7F" w:rsidRDefault="00AA7DB2" w:rsidP="00AA7DB2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2F6F7F">
        <w:rPr>
          <w:rFonts w:ascii="Times New Roman" w:hAnsi="Times New Roman" w:cs="Times New Roman"/>
        </w:rPr>
        <w:lastRenderedPageBreak/>
        <w:t>Zapłata za wykonanie przedmiotu umowy będzie d</w:t>
      </w:r>
      <w:r>
        <w:rPr>
          <w:rFonts w:ascii="Times New Roman" w:hAnsi="Times New Roman" w:cs="Times New Roman"/>
        </w:rPr>
        <w:t>okonana fakturami częściowymi t</w:t>
      </w:r>
      <w:r w:rsidRPr="002F6F7F">
        <w:rPr>
          <w:rFonts w:ascii="Times New Roman" w:hAnsi="Times New Roman" w:cs="Times New Roman"/>
        </w:rPr>
        <w:t>j.</w:t>
      </w:r>
      <w:r>
        <w:rPr>
          <w:rFonts w:ascii="Times New Roman" w:hAnsi="Times New Roman" w:cs="Times New Roman"/>
        </w:rPr>
        <w:t xml:space="preserve"> </w:t>
      </w:r>
      <w:r w:rsidRPr="002F6F7F">
        <w:rPr>
          <w:rFonts w:ascii="Times New Roman" w:hAnsi="Times New Roman" w:cs="Times New Roman"/>
        </w:rPr>
        <w:t>za każde zrealizowane zlecenie na podstawie sporządzonych dokumentów oraz protokołu odbioru końcowego zleconego zadania.</w:t>
      </w:r>
    </w:p>
    <w:p w:rsidR="00AA7DB2" w:rsidRDefault="00AA7DB2" w:rsidP="00AA7DB2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677251" w:rsidRDefault="00677251" w:rsidP="00A209E4">
      <w:pPr>
        <w:tabs>
          <w:tab w:val="left" w:pos="360"/>
        </w:tabs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</w:rPr>
      </w:pPr>
    </w:p>
    <w:p w:rsidR="00C22219" w:rsidRPr="004D1F08" w:rsidRDefault="00C22219" w:rsidP="00A209E4">
      <w:pPr>
        <w:pStyle w:val="Akapitzlist"/>
        <w:numPr>
          <w:ilvl w:val="0"/>
          <w:numId w:val="17"/>
        </w:numPr>
        <w:tabs>
          <w:tab w:val="left" w:pos="360"/>
        </w:tabs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4D1F08">
        <w:rPr>
          <w:rFonts w:ascii="Times New Roman" w:hAnsi="Times New Roman" w:cs="Times New Roman"/>
          <w:b/>
          <w:bCs/>
        </w:rPr>
        <w:t>Termin realizacji zamówienia:</w:t>
      </w:r>
    </w:p>
    <w:p w:rsidR="004D1F08" w:rsidRDefault="004D1F08" w:rsidP="00A209E4">
      <w:pPr>
        <w:pStyle w:val="NormalnyWeb"/>
        <w:spacing w:before="0" w:after="0"/>
        <w:ind w:left="426"/>
        <w:rPr>
          <w:sz w:val="22"/>
          <w:szCs w:val="22"/>
        </w:rPr>
      </w:pPr>
    </w:p>
    <w:p w:rsidR="00C22219" w:rsidRPr="002F6F7F" w:rsidRDefault="00C22219" w:rsidP="00A209E4">
      <w:pPr>
        <w:pStyle w:val="NormalnyWeb"/>
        <w:spacing w:before="0" w:after="0"/>
        <w:rPr>
          <w:kern w:val="0"/>
          <w:sz w:val="22"/>
          <w:szCs w:val="22"/>
          <w:lang w:eastAsia="pl-PL"/>
        </w:rPr>
      </w:pPr>
      <w:r w:rsidRPr="002F6F7F">
        <w:rPr>
          <w:sz w:val="22"/>
          <w:szCs w:val="22"/>
        </w:rPr>
        <w:t>Zamówienie należy zrealizować</w:t>
      </w:r>
      <w:r w:rsidRPr="002F6F7F">
        <w:rPr>
          <w:b/>
          <w:sz w:val="22"/>
          <w:szCs w:val="22"/>
        </w:rPr>
        <w:t>:  o</w:t>
      </w:r>
      <w:r w:rsidRPr="002F6F7F">
        <w:rPr>
          <w:b/>
          <w:bCs/>
          <w:kern w:val="0"/>
          <w:sz w:val="22"/>
          <w:szCs w:val="22"/>
          <w:lang w:eastAsia="pl-PL"/>
        </w:rPr>
        <w:t xml:space="preserve">d dnia zawarcia umowy do </w:t>
      </w:r>
      <w:r w:rsidR="00A209E4">
        <w:rPr>
          <w:b/>
          <w:bCs/>
          <w:kern w:val="0"/>
          <w:sz w:val="22"/>
          <w:szCs w:val="22"/>
          <w:lang w:eastAsia="pl-PL"/>
        </w:rPr>
        <w:t>10</w:t>
      </w:r>
      <w:r w:rsidRPr="002F6F7F">
        <w:rPr>
          <w:b/>
          <w:bCs/>
          <w:kern w:val="0"/>
          <w:sz w:val="22"/>
          <w:szCs w:val="22"/>
          <w:lang w:eastAsia="pl-PL"/>
        </w:rPr>
        <w:t>.12.202</w:t>
      </w:r>
      <w:r w:rsidR="00A209E4">
        <w:rPr>
          <w:b/>
          <w:bCs/>
          <w:kern w:val="0"/>
          <w:sz w:val="22"/>
          <w:szCs w:val="22"/>
          <w:lang w:eastAsia="pl-PL"/>
        </w:rPr>
        <w:t>5</w:t>
      </w:r>
      <w:r w:rsidRPr="002F6F7F">
        <w:rPr>
          <w:b/>
          <w:bCs/>
          <w:kern w:val="0"/>
          <w:sz w:val="22"/>
          <w:szCs w:val="22"/>
          <w:lang w:eastAsia="pl-PL"/>
        </w:rPr>
        <w:t xml:space="preserve"> r. </w:t>
      </w:r>
    </w:p>
    <w:p w:rsidR="00C22219" w:rsidRPr="002F6F7F" w:rsidRDefault="00C22219" w:rsidP="00A209E4">
      <w:pPr>
        <w:tabs>
          <w:tab w:val="left" w:pos="360"/>
        </w:tabs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:rsidR="002C2C81" w:rsidRDefault="002C2C81" w:rsidP="00A209E4">
      <w:pPr>
        <w:spacing w:after="0" w:line="240" w:lineRule="auto"/>
        <w:ind w:left="851" w:hanging="851"/>
        <w:jc w:val="both"/>
        <w:rPr>
          <w:rFonts w:ascii="Times New Roman" w:hAnsi="Times New Roman" w:cs="Times New Roman"/>
        </w:rPr>
      </w:pPr>
    </w:p>
    <w:p w:rsidR="00F129A6" w:rsidRDefault="00F129A6" w:rsidP="00A209E4">
      <w:pPr>
        <w:spacing w:line="240" w:lineRule="auto"/>
      </w:pPr>
    </w:p>
    <w:p w:rsidR="003249B3" w:rsidRDefault="003249B3" w:rsidP="00A209E4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6A6834" w:rsidRDefault="006A6834" w:rsidP="00A209E4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6A6834" w:rsidRDefault="006A6834" w:rsidP="00A209E4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6A6834" w:rsidRDefault="006A6834" w:rsidP="00A209E4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6A6834" w:rsidRDefault="006A6834" w:rsidP="00A209E4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6A6834" w:rsidRDefault="006A6834" w:rsidP="00A209E4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6A6834" w:rsidRDefault="006A6834" w:rsidP="00A209E4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6A6834" w:rsidRDefault="006A6834" w:rsidP="00A209E4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6A6834" w:rsidRDefault="006A6834" w:rsidP="00A209E4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6A6834" w:rsidRDefault="006A6834" w:rsidP="00A209E4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6A6834" w:rsidRDefault="006A6834" w:rsidP="00A209E4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6A6834" w:rsidRDefault="006A6834" w:rsidP="00A209E4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6A6834" w:rsidRDefault="006A6834" w:rsidP="00A209E4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6A6834" w:rsidRDefault="006A6834" w:rsidP="00A209E4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6A6834" w:rsidRDefault="006A6834" w:rsidP="00A209E4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6A6834" w:rsidRDefault="006A6834" w:rsidP="00A209E4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6A6834" w:rsidRDefault="006A6834" w:rsidP="00A209E4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6A6834" w:rsidRDefault="006A6834" w:rsidP="00A209E4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6A6834" w:rsidRDefault="006A6834" w:rsidP="00A209E4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6A6834" w:rsidRDefault="006A6834" w:rsidP="00A209E4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6A6834" w:rsidRDefault="006A6834" w:rsidP="00A209E4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6A6834" w:rsidRDefault="006A6834" w:rsidP="00A209E4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6A6834" w:rsidRDefault="006A6834" w:rsidP="00A209E4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6A6834" w:rsidRDefault="006A6834" w:rsidP="00A209E4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6A6834" w:rsidRDefault="006A6834" w:rsidP="00A209E4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6A6834" w:rsidRDefault="006A6834" w:rsidP="00A209E4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6A6834" w:rsidRDefault="006A6834" w:rsidP="00A209E4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6A6834" w:rsidRDefault="006A6834" w:rsidP="00A209E4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3249B3" w:rsidRPr="003249B3" w:rsidRDefault="003249B3" w:rsidP="00A209E4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3249B3">
        <w:rPr>
          <w:rFonts w:ascii="Times New Roman" w:hAnsi="Times New Roman" w:cs="Times New Roman"/>
          <w:sz w:val="18"/>
          <w:szCs w:val="18"/>
        </w:rPr>
        <w:t>Sporządziła: Agnieszka Dobrzyńska, główny specjalista WIK | Tel. 76/72-12-336</w:t>
      </w:r>
    </w:p>
    <w:sectPr w:rsidR="003249B3" w:rsidRPr="003249B3" w:rsidSect="006A6834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F9E43852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1CA5256"/>
    <w:multiLevelType w:val="hybridMultilevel"/>
    <w:tmpl w:val="C12EA9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  <w:i w:val="0"/>
      </w:rPr>
    </w:lvl>
    <w:lvl w:ilvl="2" w:tplc="2EB68748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EDEC11C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D31FB"/>
    <w:multiLevelType w:val="hybridMultilevel"/>
    <w:tmpl w:val="39363F90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0714459A"/>
    <w:multiLevelType w:val="hybridMultilevel"/>
    <w:tmpl w:val="BF20D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F0EB8"/>
    <w:multiLevelType w:val="hybridMultilevel"/>
    <w:tmpl w:val="8AE01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B33A11"/>
    <w:multiLevelType w:val="hybridMultilevel"/>
    <w:tmpl w:val="ACE20C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A677DC"/>
    <w:multiLevelType w:val="hybridMultilevel"/>
    <w:tmpl w:val="EB829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8434DA"/>
    <w:multiLevelType w:val="hybridMultilevel"/>
    <w:tmpl w:val="B72818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7E63B0"/>
    <w:multiLevelType w:val="hybridMultilevel"/>
    <w:tmpl w:val="8FDED9D4"/>
    <w:lvl w:ilvl="0" w:tplc="3FB0C1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592561"/>
    <w:multiLevelType w:val="multilevel"/>
    <w:tmpl w:val="BD7CF3F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0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0">
    <w:nsid w:val="3A9D5CA4"/>
    <w:multiLevelType w:val="hybridMultilevel"/>
    <w:tmpl w:val="AC0A8BA2"/>
    <w:lvl w:ilvl="0" w:tplc="47A4B1F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53F21"/>
    <w:multiLevelType w:val="hybridMultilevel"/>
    <w:tmpl w:val="4208912C"/>
    <w:lvl w:ilvl="0" w:tplc="C62870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DE4789"/>
    <w:multiLevelType w:val="hybridMultilevel"/>
    <w:tmpl w:val="07BACA8A"/>
    <w:lvl w:ilvl="0" w:tplc="62BE91F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41A757F8"/>
    <w:multiLevelType w:val="hybridMultilevel"/>
    <w:tmpl w:val="C8F88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CC669F"/>
    <w:multiLevelType w:val="hybridMultilevel"/>
    <w:tmpl w:val="FD2ADD6C"/>
    <w:lvl w:ilvl="0" w:tplc="39AA80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AAC59FA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56D0AC5"/>
    <w:multiLevelType w:val="hybridMultilevel"/>
    <w:tmpl w:val="A18AB74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">
    <w:nsid w:val="55AE44E8"/>
    <w:multiLevelType w:val="hybridMultilevel"/>
    <w:tmpl w:val="5B7403CE"/>
    <w:lvl w:ilvl="0" w:tplc="2E62AB72">
      <w:start w:val="3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7E0DAC"/>
    <w:multiLevelType w:val="hybridMultilevel"/>
    <w:tmpl w:val="70861E30"/>
    <w:lvl w:ilvl="0" w:tplc="42E6FD80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071A39"/>
    <w:multiLevelType w:val="hybridMultilevel"/>
    <w:tmpl w:val="665C3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8937BC"/>
    <w:multiLevelType w:val="hybridMultilevel"/>
    <w:tmpl w:val="CAB626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6A666B"/>
    <w:multiLevelType w:val="hybridMultilevel"/>
    <w:tmpl w:val="CF7C4A62"/>
    <w:lvl w:ilvl="0" w:tplc="87380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2E723B"/>
    <w:multiLevelType w:val="hybridMultilevel"/>
    <w:tmpl w:val="6414F1B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70CC06DA"/>
    <w:multiLevelType w:val="hybridMultilevel"/>
    <w:tmpl w:val="0D8C05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AC3E41"/>
    <w:multiLevelType w:val="hybridMultilevel"/>
    <w:tmpl w:val="B4E8A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8F6624"/>
    <w:multiLevelType w:val="hybridMultilevel"/>
    <w:tmpl w:val="68A26CD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4"/>
  </w:num>
  <w:num w:numId="4">
    <w:abstractNumId w:val="5"/>
  </w:num>
  <w:num w:numId="5">
    <w:abstractNumId w:val="15"/>
  </w:num>
  <w:num w:numId="6">
    <w:abstractNumId w:val="1"/>
  </w:num>
  <w:num w:numId="7">
    <w:abstractNumId w:val="19"/>
  </w:num>
  <w:num w:numId="8">
    <w:abstractNumId w:val="6"/>
  </w:num>
  <w:num w:numId="9">
    <w:abstractNumId w:val="18"/>
  </w:num>
  <w:num w:numId="10">
    <w:abstractNumId w:val="4"/>
  </w:num>
  <w:num w:numId="11">
    <w:abstractNumId w:val="22"/>
  </w:num>
  <w:num w:numId="12">
    <w:abstractNumId w:val="21"/>
  </w:num>
  <w:num w:numId="13">
    <w:abstractNumId w:val="8"/>
  </w:num>
  <w:num w:numId="14">
    <w:abstractNumId w:val="3"/>
  </w:num>
  <w:num w:numId="15">
    <w:abstractNumId w:val="0"/>
  </w:num>
  <w:num w:numId="16">
    <w:abstractNumId w:val="23"/>
  </w:num>
  <w:num w:numId="17">
    <w:abstractNumId w:val="10"/>
  </w:num>
  <w:num w:numId="18">
    <w:abstractNumId w:val="11"/>
  </w:num>
  <w:num w:numId="19">
    <w:abstractNumId w:val="20"/>
  </w:num>
  <w:num w:numId="20">
    <w:abstractNumId w:val="7"/>
  </w:num>
  <w:num w:numId="21">
    <w:abstractNumId w:val="16"/>
  </w:num>
  <w:num w:numId="22">
    <w:abstractNumId w:val="24"/>
  </w:num>
  <w:num w:numId="23">
    <w:abstractNumId w:val="2"/>
  </w:num>
  <w:num w:numId="24">
    <w:abstractNumId w:val="12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5E2B79"/>
    <w:rsid w:val="000356B5"/>
    <w:rsid w:val="0004013A"/>
    <w:rsid w:val="000C1BB7"/>
    <w:rsid w:val="000D482D"/>
    <w:rsid w:val="000F0DAB"/>
    <w:rsid w:val="000F7EB9"/>
    <w:rsid w:val="001035F8"/>
    <w:rsid w:val="001217C4"/>
    <w:rsid w:val="001378B1"/>
    <w:rsid w:val="00170D77"/>
    <w:rsid w:val="001A46E1"/>
    <w:rsid w:val="001E10F1"/>
    <w:rsid w:val="00201693"/>
    <w:rsid w:val="002834B0"/>
    <w:rsid w:val="002C2C81"/>
    <w:rsid w:val="002E35EB"/>
    <w:rsid w:val="002F2251"/>
    <w:rsid w:val="003249B3"/>
    <w:rsid w:val="0038282C"/>
    <w:rsid w:val="003E5AC4"/>
    <w:rsid w:val="00413FFA"/>
    <w:rsid w:val="0042520C"/>
    <w:rsid w:val="00443E05"/>
    <w:rsid w:val="00456F6F"/>
    <w:rsid w:val="004D1F08"/>
    <w:rsid w:val="005D36FD"/>
    <w:rsid w:val="005E2B79"/>
    <w:rsid w:val="005E6CB5"/>
    <w:rsid w:val="005F2699"/>
    <w:rsid w:val="005F45DC"/>
    <w:rsid w:val="0060461D"/>
    <w:rsid w:val="00611A4F"/>
    <w:rsid w:val="00613D7E"/>
    <w:rsid w:val="00666F5A"/>
    <w:rsid w:val="00674A24"/>
    <w:rsid w:val="00677251"/>
    <w:rsid w:val="0069351F"/>
    <w:rsid w:val="006A6834"/>
    <w:rsid w:val="006A6C93"/>
    <w:rsid w:val="006E2195"/>
    <w:rsid w:val="00723224"/>
    <w:rsid w:val="0078443D"/>
    <w:rsid w:val="007D2EAC"/>
    <w:rsid w:val="00840E70"/>
    <w:rsid w:val="00876AF4"/>
    <w:rsid w:val="00876DCF"/>
    <w:rsid w:val="008916F8"/>
    <w:rsid w:val="009133DB"/>
    <w:rsid w:val="00931609"/>
    <w:rsid w:val="0097234D"/>
    <w:rsid w:val="00986008"/>
    <w:rsid w:val="009913DE"/>
    <w:rsid w:val="0099507F"/>
    <w:rsid w:val="009C6232"/>
    <w:rsid w:val="009F09BA"/>
    <w:rsid w:val="009F4053"/>
    <w:rsid w:val="00A209E4"/>
    <w:rsid w:val="00A35F2E"/>
    <w:rsid w:val="00A50068"/>
    <w:rsid w:val="00AA0422"/>
    <w:rsid w:val="00AA63AC"/>
    <w:rsid w:val="00AA7DB2"/>
    <w:rsid w:val="00AC65F1"/>
    <w:rsid w:val="00AD5D8C"/>
    <w:rsid w:val="00B27F74"/>
    <w:rsid w:val="00B42B42"/>
    <w:rsid w:val="00B8227C"/>
    <w:rsid w:val="00BC1F33"/>
    <w:rsid w:val="00BE26D3"/>
    <w:rsid w:val="00C008CB"/>
    <w:rsid w:val="00C16D50"/>
    <w:rsid w:val="00C22219"/>
    <w:rsid w:val="00C22E68"/>
    <w:rsid w:val="00C36181"/>
    <w:rsid w:val="00C51DC9"/>
    <w:rsid w:val="00CC0C7F"/>
    <w:rsid w:val="00D11DF4"/>
    <w:rsid w:val="00D3328E"/>
    <w:rsid w:val="00D64A08"/>
    <w:rsid w:val="00D65FEA"/>
    <w:rsid w:val="00E2241D"/>
    <w:rsid w:val="00E320EC"/>
    <w:rsid w:val="00E7444B"/>
    <w:rsid w:val="00EF188F"/>
    <w:rsid w:val="00F060F8"/>
    <w:rsid w:val="00F129A6"/>
    <w:rsid w:val="00F12D23"/>
    <w:rsid w:val="00F2191B"/>
    <w:rsid w:val="00F41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2B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5E2B7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2B79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5E2B79"/>
    <w:pPr>
      <w:spacing w:after="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2B7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H3">
    <w:name w:val="H3"/>
    <w:basedOn w:val="Normalny"/>
    <w:next w:val="Normalny"/>
    <w:rsid w:val="005E2B79"/>
    <w:pPr>
      <w:keepNext/>
      <w:suppressAutoHyphens/>
      <w:spacing w:before="100" w:after="100" w:line="240" w:lineRule="auto"/>
    </w:pPr>
    <w:rPr>
      <w:rFonts w:ascii="Times New Roman" w:eastAsia="Times New Roman" w:hAnsi="Times New Roman" w:cs="Times New Roman"/>
      <w:b/>
      <w:kern w:val="1"/>
      <w:sz w:val="28"/>
      <w:szCs w:val="20"/>
      <w:lang w:eastAsia="zh-CN"/>
    </w:rPr>
  </w:style>
  <w:style w:type="paragraph" w:customStyle="1" w:styleId="Default">
    <w:name w:val="Default"/>
    <w:rsid w:val="005E2B7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rsid w:val="00C22219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WW-BodyTextIndent2">
    <w:name w:val="WW-Body Text Indent 2"/>
    <w:basedOn w:val="Normalny"/>
    <w:rsid w:val="002C2C81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kern w:val="1"/>
      <w:sz w:val="26"/>
      <w:szCs w:val="20"/>
      <w:lang w:eastAsia="zh-CN"/>
    </w:rPr>
  </w:style>
  <w:style w:type="paragraph" w:customStyle="1" w:styleId="WW-Tekstpodstawowy31">
    <w:name w:val="WW-Tekst podstawowy 31"/>
    <w:basedOn w:val="Normalny"/>
    <w:rsid w:val="002C2C81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kern w:val="1"/>
      <w:sz w:val="20"/>
      <w:szCs w:val="20"/>
      <w:lang w:eastAsia="zh-CN"/>
    </w:rPr>
  </w:style>
  <w:style w:type="paragraph" w:customStyle="1" w:styleId="Legenda2">
    <w:name w:val="Legenda2"/>
    <w:basedOn w:val="Normalny"/>
    <w:rsid w:val="002C2C8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2084</Words>
  <Characters>12506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adobrzynska</dc:creator>
  <cp:lastModifiedBy>adobrzynska</cp:lastModifiedBy>
  <cp:revision>3</cp:revision>
  <cp:lastPrinted>2025-03-25T11:35:00Z</cp:lastPrinted>
  <dcterms:created xsi:type="dcterms:W3CDTF">2025-03-26T11:52:00Z</dcterms:created>
  <dcterms:modified xsi:type="dcterms:W3CDTF">2025-03-26T12:15:00Z</dcterms:modified>
</cp:coreProperties>
</file>