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50C578B0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320027" w:rsidRPr="00320027">
        <w:rPr>
          <w:rFonts w:ascii="Verdana" w:hAnsi="Verdana"/>
          <w:b/>
          <w:bCs/>
          <w:sz w:val="22"/>
          <w:szCs w:val="22"/>
        </w:rPr>
        <w:t>Wykonanie</w:t>
      </w:r>
      <w:r w:rsidR="00320027">
        <w:rPr>
          <w:rFonts w:ascii="Verdana" w:hAnsi="Verdana"/>
          <w:b/>
          <w:bCs/>
          <w:sz w:val="22"/>
          <w:szCs w:val="22"/>
        </w:rPr>
        <w:t> </w:t>
      </w:r>
      <w:r w:rsidR="00320027" w:rsidRPr="00320027">
        <w:rPr>
          <w:rFonts w:ascii="Verdana" w:hAnsi="Verdana"/>
          <w:b/>
          <w:bCs/>
          <w:sz w:val="22"/>
          <w:szCs w:val="22"/>
        </w:rPr>
        <w:t>odwodnienia terenu zewnętrznego (od strony podwórka) przy ul.</w:t>
      </w:r>
      <w:r w:rsidR="00320027">
        <w:rPr>
          <w:rFonts w:ascii="Verdana" w:hAnsi="Verdana"/>
          <w:b/>
          <w:bCs/>
          <w:sz w:val="22"/>
          <w:szCs w:val="22"/>
        </w:rPr>
        <w:t> </w:t>
      </w:r>
      <w:r w:rsidR="00320027" w:rsidRPr="00320027">
        <w:rPr>
          <w:rFonts w:ascii="Verdana" w:hAnsi="Verdana"/>
          <w:b/>
          <w:bCs/>
          <w:sz w:val="22"/>
          <w:szCs w:val="22"/>
        </w:rPr>
        <w:t>Kościuszki 31 i 33 w Żyrardowie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7398" w14:textId="77777777" w:rsidR="002B6E35" w:rsidRDefault="002B6E35">
      <w:r>
        <w:separator/>
      </w:r>
    </w:p>
  </w:endnote>
  <w:endnote w:type="continuationSeparator" w:id="0">
    <w:p w14:paraId="41E961EA" w14:textId="77777777" w:rsidR="002B6E35" w:rsidRDefault="002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C6E3" w14:textId="77777777" w:rsidR="002B6E35" w:rsidRDefault="002B6E35">
      <w:r>
        <w:separator/>
      </w:r>
    </w:p>
  </w:footnote>
  <w:footnote w:type="continuationSeparator" w:id="0">
    <w:p w14:paraId="056BC027" w14:textId="77777777" w:rsidR="002B6E35" w:rsidRDefault="002B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6E35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0027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0FD7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2025-03-21T08:22:00Z</dcterms:created>
  <dcterms:modified xsi:type="dcterms:W3CDTF">2025-03-21T08:22:00Z</dcterms:modified>
</cp:coreProperties>
</file>